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495"/>
        <w:gridCol w:w="2747"/>
      </w:tblGrid>
      <w:tr w:rsidR="00FB3B39" w:rsidRPr="00B33EFC" w:rsidTr="00B33EFC">
        <w:trPr>
          <w:cantSplit/>
          <w:trHeight w:val="2417"/>
        </w:trPr>
        <w:tc>
          <w:tcPr>
            <w:tcW w:w="7905" w:type="dxa"/>
            <w:vAlign w:val="center"/>
          </w:tcPr>
          <w:p w:rsidR="00FB3B39" w:rsidRPr="00B33EFC" w:rsidRDefault="00FB3B39" w:rsidP="00B33EFC">
            <w:pPr>
              <w:pStyle w:val="Heading3"/>
              <w:jc w:val="left"/>
              <w:rPr>
                <w:sz w:val="32"/>
                <w:szCs w:val="32"/>
              </w:rPr>
            </w:pPr>
          </w:p>
          <w:p w:rsidR="00FB3B39" w:rsidRPr="00B33EFC" w:rsidRDefault="00FB3B39" w:rsidP="00B33EFC">
            <w:pPr>
              <w:pStyle w:val="Heading3"/>
              <w:jc w:val="left"/>
              <w:rPr>
                <w:sz w:val="32"/>
                <w:szCs w:val="32"/>
              </w:rPr>
            </w:pPr>
          </w:p>
          <w:p w:rsidR="00FB3B39" w:rsidRPr="00B33EFC" w:rsidRDefault="00FB3B39" w:rsidP="00B33EFC">
            <w:pPr>
              <w:pStyle w:val="Heading3"/>
              <w:jc w:val="left"/>
              <w:rPr>
                <w:sz w:val="24"/>
                <w:szCs w:val="24"/>
              </w:rPr>
            </w:pPr>
          </w:p>
          <w:p w:rsidR="00ED20BA" w:rsidRPr="00B33EFC" w:rsidRDefault="00FB3B39" w:rsidP="00B33EFC">
            <w:pPr>
              <w:pStyle w:val="Heading3"/>
              <w:jc w:val="left"/>
              <w:rPr>
                <w:sz w:val="60"/>
                <w:szCs w:val="60"/>
              </w:rPr>
            </w:pPr>
            <w:r w:rsidRPr="00B33EFC">
              <w:rPr>
                <w:sz w:val="60"/>
                <w:szCs w:val="60"/>
              </w:rPr>
              <w:t xml:space="preserve">Guidance Notes for completing </w:t>
            </w:r>
          </w:p>
          <w:p w:rsidR="00FB3B39" w:rsidRPr="00B33EFC" w:rsidRDefault="00FB3B39" w:rsidP="00B33EFC">
            <w:pPr>
              <w:pStyle w:val="Heading3"/>
              <w:jc w:val="left"/>
              <w:rPr>
                <w:sz w:val="60"/>
                <w:szCs w:val="60"/>
              </w:rPr>
            </w:pPr>
            <w:r w:rsidRPr="00B33EFC">
              <w:rPr>
                <w:sz w:val="60"/>
                <w:szCs w:val="60"/>
              </w:rPr>
              <w:t>Application Form</w:t>
            </w:r>
            <w:r w:rsidR="00E75802" w:rsidRPr="00B33EFC">
              <w:rPr>
                <w:sz w:val="60"/>
                <w:szCs w:val="60"/>
              </w:rPr>
              <w:t>s</w:t>
            </w:r>
          </w:p>
          <w:p w:rsidR="00FB3B39" w:rsidRDefault="00FB3B39" w:rsidP="00B33EFC">
            <w:pPr>
              <w:pStyle w:val="Header"/>
              <w:tabs>
                <w:tab w:val="clear" w:pos="8928"/>
                <w:tab w:val="left" w:pos="5850"/>
              </w:tabs>
              <w:jc w:val="left"/>
            </w:pPr>
          </w:p>
        </w:tc>
        <w:tc>
          <w:tcPr>
            <w:tcW w:w="2777" w:type="dxa"/>
          </w:tcPr>
          <w:p w:rsidR="00FB3B39" w:rsidRPr="00B33EFC" w:rsidRDefault="00383E62" w:rsidP="00B33EFC">
            <w:pPr>
              <w:pStyle w:val="Header"/>
              <w:tabs>
                <w:tab w:val="clear" w:pos="8928"/>
                <w:tab w:val="left" w:pos="5850"/>
              </w:tabs>
              <w:jc w:val="right"/>
              <w:rPr>
                <w:rFonts w:cs="Arial"/>
              </w:rPr>
            </w:pPr>
            <w:r>
              <w:rPr>
                <w:rFonts w:cs="Arial"/>
                <w:noProof/>
                <w:snapToGrid/>
                <w:lang w:eastAsia="en-GB"/>
              </w:rPr>
              <w:drawing>
                <wp:inline distT="0" distB="0" distL="0" distR="0">
                  <wp:extent cx="1533525" cy="1133475"/>
                  <wp:effectExtent l="19050" t="0" r="9525" b="0"/>
                  <wp:docPr id="1" name="Picture 1" descr="Multi-Cultural Neighbourh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Cultural Neighbourhoods"/>
                          <pic:cNvPicPr>
                            <a:picLocks noChangeAspect="1" noChangeArrowheads="1"/>
                          </pic:cNvPicPr>
                        </pic:nvPicPr>
                        <pic:blipFill>
                          <a:blip r:embed="rId8" cstate="print"/>
                          <a:srcRect/>
                          <a:stretch>
                            <a:fillRect/>
                          </a:stretch>
                        </pic:blipFill>
                        <pic:spPr bwMode="auto">
                          <a:xfrm>
                            <a:off x="0" y="0"/>
                            <a:ext cx="1533525" cy="1133475"/>
                          </a:xfrm>
                          <a:prstGeom prst="rect">
                            <a:avLst/>
                          </a:prstGeom>
                          <a:noFill/>
                          <a:ln w="9525">
                            <a:noFill/>
                            <a:miter lim="800000"/>
                            <a:headEnd/>
                            <a:tailEnd/>
                          </a:ln>
                        </pic:spPr>
                      </pic:pic>
                    </a:graphicData>
                  </a:graphic>
                </wp:inline>
              </w:drawing>
            </w:r>
          </w:p>
        </w:tc>
      </w:tr>
    </w:tbl>
    <w:p w:rsidR="00AE4270" w:rsidRDefault="00AE4270" w:rsidP="00E46A8A"/>
    <w:p w:rsidR="00FB3B39" w:rsidRPr="009C53E1" w:rsidRDefault="00FB3B39" w:rsidP="00FB3B39">
      <w:pPr>
        <w:autoSpaceDE w:val="0"/>
        <w:autoSpaceDN w:val="0"/>
        <w:adjustRightInd w:val="0"/>
        <w:jc w:val="left"/>
        <w:rPr>
          <w:rFonts w:cs="Arial"/>
          <w:b/>
          <w:bCs/>
          <w:snapToGrid/>
          <w:color w:val="000000"/>
          <w:sz w:val="22"/>
          <w:szCs w:val="22"/>
          <w:lang w:eastAsia="en-GB"/>
        </w:rPr>
      </w:pPr>
      <w:r w:rsidRPr="009C53E1">
        <w:rPr>
          <w:rFonts w:cs="Arial"/>
          <w:b/>
          <w:bCs/>
          <w:snapToGrid/>
          <w:color w:val="000000"/>
          <w:sz w:val="22"/>
          <w:szCs w:val="22"/>
          <w:lang w:eastAsia="en-GB"/>
        </w:rPr>
        <w:t>Completing the Application Form</w:t>
      </w:r>
    </w:p>
    <w:p w:rsidR="00FB3B39" w:rsidRPr="009C53E1" w:rsidRDefault="00FB3B39" w:rsidP="00FB3B39">
      <w:pPr>
        <w:autoSpaceDE w:val="0"/>
        <w:autoSpaceDN w:val="0"/>
        <w:adjustRightInd w:val="0"/>
        <w:jc w:val="left"/>
        <w:rPr>
          <w:rFonts w:cs="Arial"/>
          <w:b/>
          <w:bCs/>
          <w:snapToGrid/>
          <w:color w:val="000000"/>
          <w:sz w:val="22"/>
          <w:szCs w:val="22"/>
          <w:lang w:eastAsia="en-GB"/>
        </w:rPr>
      </w:pPr>
    </w:p>
    <w:p w:rsidR="00FB3B39" w:rsidRDefault="00FB3B39" w:rsidP="00E339D4">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 xml:space="preserve">It is our normal practice to request all candidates </w:t>
      </w:r>
      <w:r w:rsidR="00925EA3" w:rsidRPr="009C53E1">
        <w:rPr>
          <w:rFonts w:cs="Arial"/>
          <w:snapToGrid/>
          <w:color w:val="000000"/>
          <w:sz w:val="22"/>
          <w:szCs w:val="22"/>
          <w:lang w:eastAsia="en-GB"/>
        </w:rPr>
        <w:t xml:space="preserve">(whether internal or external) </w:t>
      </w:r>
      <w:r w:rsidRPr="009C53E1">
        <w:rPr>
          <w:rFonts w:cs="Arial"/>
          <w:snapToGrid/>
          <w:color w:val="000000"/>
          <w:sz w:val="22"/>
          <w:szCs w:val="22"/>
          <w:lang w:eastAsia="en-GB"/>
        </w:rPr>
        <w:t xml:space="preserve">to complete </w:t>
      </w:r>
      <w:r w:rsidR="00925EA3" w:rsidRPr="009C53E1">
        <w:rPr>
          <w:rFonts w:cs="Arial"/>
          <w:snapToGrid/>
          <w:color w:val="000000"/>
          <w:sz w:val="22"/>
          <w:szCs w:val="22"/>
          <w:lang w:eastAsia="en-GB"/>
        </w:rPr>
        <w:t>an</w:t>
      </w:r>
      <w:r w:rsidRPr="009C53E1">
        <w:rPr>
          <w:rFonts w:cs="Arial"/>
          <w:snapToGrid/>
          <w:color w:val="000000"/>
          <w:sz w:val="22"/>
          <w:szCs w:val="22"/>
          <w:lang w:eastAsia="en-GB"/>
        </w:rPr>
        <w:t xml:space="preserve"> application</w:t>
      </w:r>
      <w:r w:rsidR="00925EA3" w:rsidRPr="009C53E1">
        <w:rPr>
          <w:rFonts w:cs="Arial"/>
          <w:snapToGrid/>
          <w:color w:val="000000"/>
          <w:sz w:val="22"/>
          <w:szCs w:val="22"/>
          <w:lang w:eastAsia="en-GB"/>
        </w:rPr>
        <w:t xml:space="preserve"> </w:t>
      </w:r>
      <w:r w:rsidRPr="009C53E1">
        <w:rPr>
          <w:rFonts w:cs="Arial"/>
          <w:snapToGrid/>
          <w:color w:val="000000"/>
          <w:sz w:val="22"/>
          <w:szCs w:val="22"/>
          <w:lang w:eastAsia="en-GB"/>
        </w:rPr>
        <w:t>form</w:t>
      </w:r>
      <w:r w:rsidR="00E75802">
        <w:rPr>
          <w:rFonts w:cs="Arial"/>
          <w:snapToGrid/>
          <w:color w:val="000000"/>
          <w:sz w:val="22"/>
          <w:szCs w:val="22"/>
          <w:lang w:eastAsia="en-GB"/>
        </w:rPr>
        <w:t xml:space="preserve"> in respect of potential employment or volunteer work</w:t>
      </w:r>
      <w:r w:rsidRPr="009C53E1">
        <w:rPr>
          <w:rFonts w:cs="Arial"/>
          <w:snapToGrid/>
          <w:color w:val="000000"/>
          <w:sz w:val="22"/>
          <w:szCs w:val="22"/>
          <w:lang w:eastAsia="en-GB"/>
        </w:rPr>
        <w:t xml:space="preserve">, as information supplied in the same format makes selection fairer. </w:t>
      </w:r>
      <w:r w:rsidRPr="009C53E1">
        <w:rPr>
          <w:rFonts w:cs="Arial"/>
          <w:b/>
          <w:bCs/>
          <w:i/>
          <w:iCs/>
          <w:snapToGrid/>
          <w:color w:val="000000"/>
          <w:sz w:val="22"/>
          <w:szCs w:val="22"/>
          <w:lang w:eastAsia="en-GB"/>
        </w:rPr>
        <w:t>All sections</w:t>
      </w:r>
      <w:r w:rsidR="00925EA3" w:rsidRPr="009C53E1">
        <w:rPr>
          <w:rFonts w:cs="Arial"/>
          <w:b/>
          <w:bCs/>
          <w:i/>
          <w:iCs/>
          <w:snapToGrid/>
          <w:color w:val="000000"/>
          <w:sz w:val="22"/>
          <w:szCs w:val="22"/>
          <w:lang w:eastAsia="en-GB"/>
        </w:rPr>
        <w:t xml:space="preserve"> </w:t>
      </w:r>
      <w:r w:rsidRPr="009C53E1">
        <w:rPr>
          <w:rFonts w:cs="Arial"/>
          <w:b/>
          <w:bCs/>
          <w:i/>
          <w:iCs/>
          <w:snapToGrid/>
          <w:color w:val="000000"/>
          <w:sz w:val="22"/>
          <w:szCs w:val="22"/>
          <w:lang w:eastAsia="en-GB"/>
        </w:rPr>
        <w:t xml:space="preserve">of the form should be completed in BLACK INK </w:t>
      </w:r>
      <w:r w:rsidRPr="009C53E1">
        <w:rPr>
          <w:rFonts w:cs="Arial"/>
          <w:snapToGrid/>
          <w:color w:val="000000"/>
          <w:sz w:val="22"/>
          <w:szCs w:val="22"/>
          <w:lang w:eastAsia="en-GB"/>
        </w:rPr>
        <w:t>and may be typed or handwritten</w:t>
      </w:r>
      <w:r w:rsidR="00925EA3" w:rsidRPr="009C53E1">
        <w:rPr>
          <w:rFonts w:cs="Arial"/>
          <w:snapToGrid/>
          <w:color w:val="000000"/>
          <w:sz w:val="22"/>
          <w:szCs w:val="22"/>
          <w:lang w:eastAsia="en-GB"/>
        </w:rPr>
        <w:t xml:space="preserve"> </w:t>
      </w:r>
      <w:r w:rsidRPr="009C53E1">
        <w:rPr>
          <w:rFonts w:cs="Arial"/>
          <w:snapToGrid/>
          <w:color w:val="000000"/>
          <w:sz w:val="22"/>
          <w:szCs w:val="22"/>
          <w:lang w:eastAsia="en-GB"/>
        </w:rPr>
        <w:t xml:space="preserve">as you prefer. </w:t>
      </w:r>
      <w:r w:rsidR="005E20ED">
        <w:rPr>
          <w:rFonts w:cs="Arial"/>
          <w:snapToGrid/>
          <w:color w:val="000000"/>
          <w:sz w:val="22"/>
          <w:szCs w:val="22"/>
          <w:lang w:eastAsia="en-GB"/>
        </w:rPr>
        <w:t>We do not accept</w:t>
      </w:r>
      <w:r w:rsidRPr="009C53E1">
        <w:rPr>
          <w:rFonts w:cs="Arial"/>
          <w:snapToGrid/>
          <w:color w:val="000000"/>
          <w:sz w:val="22"/>
          <w:szCs w:val="22"/>
          <w:lang w:eastAsia="en-GB"/>
        </w:rPr>
        <w:t xml:space="preserve"> CV</w:t>
      </w:r>
      <w:r w:rsidR="005E20ED">
        <w:rPr>
          <w:rFonts w:cs="Arial"/>
          <w:snapToGrid/>
          <w:color w:val="000000"/>
          <w:sz w:val="22"/>
          <w:szCs w:val="22"/>
          <w:lang w:eastAsia="en-GB"/>
        </w:rPr>
        <w:t>’s.</w:t>
      </w:r>
    </w:p>
    <w:p w:rsidR="007C4281" w:rsidRDefault="007C4281" w:rsidP="007C4281">
      <w:pPr>
        <w:autoSpaceDE w:val="0"/>
        <w:autoSpaceDN w:val="0"/>
        <w:adjustRightInd w:val="0"/>
        <w:rPr>
          <w:rFonts w:cs="Arial"/>
          <w:snapToGrid/>
          <w:color w:val="000000"/>
          <w:sz w:val="22"/>
          <w:szCs w:val="22"/>
          <w:lang w:eastAsia="en-GB"/>
        </w:rPr>
      </w:pPr>
    </w:p>
    <w:p w:rsidR="007C4281" w:rsidRPr="009C53E1" w:rsidRDefault="007C4281" w:rsidP="00E339D4">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Completing the application form is the first stage in the selection procedure. The</w:t>
      </w:r>
      <w:r w:rsidR="00E339D4">
        <w:rPr>
          <w:rFonts w:cs="Arial"/>
          <w:snapToGrid/>
          <w:color w:val="000000"/>
          <w:sz w:val="22"/>
          <w:szCs w:val="22"/>
          <w:lang w:eastAsia="en-GB"/>
        </w:rPr>
        <w:t xml:space="preserve"> </w:t>
      </w:r>
      <w:r w:rsidRPr="009C53E1">
        <w:rPr>
          <w:rFonts w:cs="Arial"/>
          <w:snapToGrid/>
          <w:color w:val="000000"/>
          <w:sz w:val="22"/>
          <w:szCs w:val="22"/>
          <w:lang w:eastAsia="en-GB"/>
        </w:rPr>
        <w:t xml:space="preserve">information you provide in it is the only information we </w:t>
      </w:r>
      <w:r w:rsidR="00E339D4">
        <w:rPr>
          <w:rFonts w:cs="Arial"/>
          <w:snapToGrid/>
          <w:color w:val="000000"/>
          <w:sz w:val="22"/>
          <w:szCs w:val="22"/>
          <w:lang w:eastAsia="en-GB"/>
        </w:rPr>
        <w:t xml:space="preserve">will use in deciding whether or </w:t>
      </w:r>
      <w:r w:rsidRPr="009C53E1">
        <w:rPr>
          <w:rFonts w:cs="Arial"/>
          <w:snapToGrid/>
          <w:color w:val="000000"/>
          <w:sz w:val="22"/>
          <w:szCs w:val="22"/>
          <w:lang w:eastAsia="en-GB"/>
        </w:rPr>
        <w:t>not you will be short-listed for interview, so you are s</w:t>
      </w:r>
      <w:r w:rsidR="00E339D4">
        <w:rPr>
          <w:rFonts w:cs="Arial"/>
          <w:snapToGrid/>
          <w:color w:val="000000"/>
          <w:sz w:val="22"/>
          <w:szCs w:val="22"/>
          <w:lang w:eastAsia="en-GB"/>
        </w:rPr>
        <w:t xml:space="preserve">trongly advised to complete the </w:t>
      </w:r>
      <w:r w:rsidRPr="009C53E1">
        <w:rPr>
          <w:rFonts w:cs="Arial"/>
          <w:snapToGrid/>
          <w:color w:val="000000"/>
          <w:sz w:val="22"/>
          <w:szCs w:val="22"/>
          <w:lang w:eastAsia="en-GB"/>
        </w:rPr>
        <w:t>application form as fully as possible.</w:t>
      </w:r>
    </w:p>
    <w:p w:rsidR="007C4281" w:rsidRDefault="007C4281" w:rsidP="00E339D4">
      <w:pPr>
        <w:autoSpaceDE w:val="0"/>
        <w:autoSpaceDN w:val="0"/>
        <w:adjustRightInd w:val="0"/>
        <w:rPr>
          <w:rFonts w:cs="Arial"/>
          <w:snapToGrid/>
          <w:color w:val="000000"/>
          <w:sz w:val="22"/>
          <w:szCs w:val="22"/>
          <w:lang w:eastAsia="en-GB"/>
        </w:rPr>
      </w:pPr>
    </w:p>
    <w:p w:rsidR="00FB3B39" w:rsidRPr="009C53E1" w:rsidRDefault="00FB3B39" w:rsidP="007C4281">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Before completing your application form, please read the job description, and person</w:t>
      </w:r>
      <w:r w:rsidR="00E339D4">
        <w:rPr>
          <w:rFonts w:cs="Arial"/>
          <w:snapToGrid/>
          <w:color w:val="000000"/>
          <w:sz w:val="22"/>
          <w:szCs w:val="22"/>
          <w:lang w:eastAsia="en-GB"/>
        </w:rPr>
        <w:t xml:space="preserve"> </w:t>
      </w:r>
      <w:r w:rsidRPr="009C53E1">
        <w:rPr>
          <w:rFonts w:cs="Arial"/>
          <w:snapToGrid/>
          <w:color w:val="000000"/>
          <w:sz w:val="22"/>
          <w:szCs w:val="22"/>
          <w:lang w:eastAsia="en-GB"/>
        </w:rPr>
        <w:t>specification carefully. These documents outline the key accountabilities to be</w:t>
      </w:r>
      <w:r w:rsidR="00E339D4">
        <w:rPr>
          <w:rFonts w:cs="Arial"/>
          <w:snapToGrid/>
          <w:color w:val="000000"/>
          <w:sz w:val="22"/>
          <w:szCs w:val="22"/>
          <w:lang w:eastAsia="en-GB"/>
        </w:rPr>
        <w:t xml:space="preserve"> </w:t>
      </w:r>
      <w:r w:rsidRPr="009C53E1">
        <w:rPr>
          <w:rFonts w:cs="Arial"/>
          <w:snapToGrid/>
          <w:color w:val="000000"/>
          <w:sz w:val="22"/>
          <w:szCs w:val="22"/>
          <w:lang w:eastAsia="en-GB"/>
        </w:rPr>
        <w:t>performed, and the skills, abilities and qualifications required of the post-holder. You</w:t>
      </w:r>
      <w:r w:rsidR="00E339D4">
        <w:rPr>
          <w:rFonts w:cs="Arial"/>
          <w:snapToGrid/>
          <w:color w:val="000000"/>
          <w:sz w:val="22"/>
          <w:szCs w:val="22"/>
          <w:lang w:eastAsia="en-GB"/>
        </w:rPr>
        <w:t xml:space="preserve"> </w:t>
      </w:r>
      <w:r w:rsidRPr="009C53E1">
        <w:rPr>
          <w:rFonts w:cs="Arial"/>
          <w:snapToGrid/>
          <w:color w:val="000000"/>
          <w:sz w:val="22"/>
          <w:szCs w:val="22"/>
          <w:lang w:eastAsia="en-GB"/>
        </w:rPr>
        <w:t>will need to demonstrate that you meet the requirements of the person specification,</w:t>
      </w:r>
      <w:r w:rsidR="00ED0284">
        <w:rPr>
          <w:rFonts w:cs="Arial"/>
          <w:snapToGrid/>
          <w:color w:val="000000"/>
          <w:sz w:val="22"/>
          <w:szCs w:val="22"/>
          <w:lang w:eastAsia="en-GB"/>
        </w:rPr>
        <w:t xml:space="preserve"> </w:t>
      </w:r>
      <w:r w:rsidRPr="009C53E1">
        <w:rPr>
          <w:rFonts w:cs="Arial"/>
          <w:snapToGrid/>
          <w:color w:val="000000"/>
          <w:sz w:val="22"/>
          <w:szCs w:val="22"/>
          <w:lang w:eastAsia="en-GB"/>
        </w:rPr>
        <w:t>(or at least have the potential to do so), in order to be considered for shortlist and</w:t>
      </w:r>
      <w:r w:rsidR="00E339D4">
        <w:rPr>
          <w:rFonts w:cs="Arial"/>
          <w:snapToGrid/>
          <w:color w:val="000000"/>
          <w:sz w:val="22"/>
          <w:szCs w:val="22"/>
          <w:lang w:eastAsia="en-GB"/>
        </w:rPr>
        <w:t xml:space="preserve"> </w:t>
      </w:r>
      <w:r w:rsidRPr="009C53E1">
        <w:rPr>
          <w:rFonts w:cs="Arial"/>
          <w:snapToGrid/>
          <w:color w:val="000000"/>
          <w:sz w:val="22"/>
          <w:szCs w:val="22"/>
          <w:lang w:eastAsia="en-GB"/>
        </w:rPr>
        <w:t>interview.</w:t>
      </w:r>
    </w:p>
    <w:p w:rsidR="00925EA3" w:rsidRPr="009C53E1" w:rsidRDefault="00925EA3" w:rsidP="007C4281">
      <w:pPr>
        <w:autoSpaceDE w:val="0"/>
        <w:autoSpaceDN w:val="0"/>
        <w:adjustRightInd w:val="0"/>
        <w:rPr>
          <w:rFonts w:cs="Arial"/>
          <w:snapToGrid/>
          <w:color w:val="000000"/>
          <w:sz w:val="22"/>
          <w:szCs w:val="22"/>
          <w:lang w:eastAsia="en-GB"/>
        </w:rPr>
      </w:pPr>
    </w:p>
    <w:p w:rsidR="00FB3B39" w:rsidRPr="009C53E1" w:rsidRDefault="00FB3B39" w:rsidP="007C4281">
      <w:pPr>
        <w:autoSpaceDE w:val="0"/>
        <w:autoSpaceDN w:val="0"/>
        <w:adjustRightInd w:val="0"/>
        <w:rPr>
          <w:rFonts w:cs="Arial"/>
          <w:b/>
          <w:bCs/>
          <w:i/>
          <w:iCs/>
          <w:snapToGrid/>
          <w:color w:val="000000"/>
          <w:sz w:val="22"/>
          <w:szCs w:val="22"/>
          <w:lang w:eastAsia="en-GB"/>
        </w:rPr>
      </w:pPr>
      <w:r w:rsidRPr="009C53E1">
        <w:rPr>
          <w:rFonts w:cs="Arial"/>
          <w:b/>
          <w:bCs/>
          <w:i/>
          <w:iCs/>
          <w:snapToGrid/>
          <w:color w:val="000000"/>
          <w:sz w:val="22"/>
          <w:szCs w:val="22"/>
          <w:lang w:eastAsia="en-GB"/>
        </w:rPr>
        <w:t>Please note that the enclosed Equal</w:t>
      </w:r>
      <w:r w:rsidR="00FC4930" w:rsidRPr="009C53E1">
        <w:rPr>
          <w:rFonts w:cs="Arial"/>
          <w:b/>
          <w:bCs/>
          <w:i/>
          <w:iCs/>
          <w:snapToGrid/>
          <w:color w:val="000000"/>
          <w:sz w:val="22"/>
          <w:szCs w:val="22"/>
          <w:lang w:eastAsia="en-GB"/>
        </w:rPr>
        <w:t xml:space="preserve">ity and Diversity </w:t>
      </w:r>
      <w:r w:rsidRPr="009C53E1">
        <w:rPr>
          <w:rFonts w:cs="Arial"/>
          <w:b/>
          <w:bCs/>
          <w:i/>
          <w:iCs/>
          <w:snapToGrid/>
          <w:color w:val="000000"/>
          <w:sz w:val="22"/>
          <w:szCs w:val="22"/>
          <w:lang w:eastAsia="en-GB"/>
        </w:rPr>
        <w:t>Monitoring Form must be</w:t>
      </w:r>
    </w:p>
    <w:p w:rsidR="00FC4930" w:rsidRPr="009C53E1" w:rsidRDefault="00FB3B39" w:rsidP="007C4281">
      <w:pPr>
        <w:autoSpaceDE w:val="0"/>
        <w:autoSpaceDN w:val="0"/>
        <w:adjustRightInd w:val="0"/>
        <w:rPr>
          <w:rFonts w:cs="Arial"/>
          <w:b/>
          <w:bCs/>
          <w:i/>
          <w:iCs/>
          <w:snapToGrid/>
          <w:color w:val="000000"/>
          <w:sz w:val="22"/>
          <w:szCs w:val="22"/>
          <w:lang w:eastAsia="en-GB"/>
        </w:rPr>
      </w:pPr>
      <w:r w:rsidRPr="009C53E1">
        <w:rPr>
          <w:rFonts w:cs="Arial"/>
          <w:b/>
          <w:bCs/>
          <w:i/>
          <w:iCs/>
          <w:snapToGrid/>
          <w:color w:val="000000"/>
          <w:sz w:val="22"/>
          <w:szCs w:val="22"/>
          <w:lang w:eastAsia="en-GB"/>
        </w:rPr>
        <w:t>returned with your application form</w:t>
      </w:r>
      <w:r w:rsidR="00FC4930" w:rsidRPr="009C53E1">
        <w:rPr>
          <w:rFonts w:cs="Arial"/>
          <w:b/>
          <w:bCs/>
          <w:i/>
          <w:iCs/>
          <w:snapToGrid/>
          <w:color w:val="000000"/>
          <w:sz w:val="22"/>
          <w:szCs w:val="22"/>
          <w:lang w:eastAsia="en-GB"/>
        </w:rPr>
        <w:t xml:space="preserve"> even if you do not wish to complete the details</w:t>
      </w:r>
      <w:r w:rsidRPr="009C53E1">
        <w:rPr>
          <w:rFonts w:cs="Arial"/>
          <w:b/>
          <w:bCs/>
          <w:i/>
          <w:iCs/>
          <w:snapToGrid/>
          <w:color w:val="000000"/>
          <w:sz w:val="22"/>
          <w:szCs w:val="22"/>
          <w:lang w:eastAsia="en-GB"/>
        </w:rPr>
        <w:t>.</w:t>
      </w:r>
    </w:p>
    <w:p w:rsidR="00925EA3" w:rsidRPr="009C53E1" w:rsidRDefault="00FB3B39" w:rsidP="007C4281">
      <w:pPr>
        <w:autoSpaceDE w:val="0"/>
        <w:autoSpaceDN w:val="0"/>
        <w:adjustRightInd w:val="0"/>
        <w:rPr>
          <w:rFonts w:cs="Arial"/>
          <w:b/>
          <w:bCs/>
          <w:snapToGrid/>
          <w:color w:val="000000"/>
          <w:sz w:val="22"/>
          <w:szCs w:val="22"/>
          <w:lang w:eastAsia="en-GB"/>
        </w:rPr>
      </w:pPr>
      <w:r w:rsidRPr="009C53E1">
        <w:rPr>
          <w:rFonts w:cs="Arial"/>
          <w:b/>
          <w:bCs/>
          <w:i/>
          <w:iCs/>
          <w:snapToGrid/>
          <w:color w:val="000000"/>
          <w:sz w:val="22"/>
          <w:szCs w:val="22"/>
          <w:lang w:eastAsia="en-GB"/>
        </w:rPr>
        <w:t xml:space="preserve"> </w:t>
      </w:r>
    </w:p>
    <w:p w:rsidR="00E75802" w:rsidRPr="009C53E1" w:rsidRDefault="00E75802" w:rsidP="00220851">
      <w:pPr>
        <w:autoSpaceDE w:val="0"/>
        <w:autoSpaceDN w:val="0"/>
        <w:adjustRightInd w:val="0"/>
        <w:rPr>
          <w:rFonts w:cs="Arial"/>
          <w:b/>
          <w:bCs/>
          <w:snapToGrid/>
          <w:color w:val="000000"/>
          <w:sz w:val="22"/>
          <w:szCs w:val="22"/>
          <w:lang w:eastAsia="en-GB"/>
        </w:rPr>
      </w:pPr>
      <w:r w:rsidRPr="009C53E1">
        <w:rPr>
          <w:rFonts w:cs="Arial"/>
          <w:b/>
          <w:bCs/>
          <w:snapToGrid/>
          <w:color w:val="000000"/>
          <w:sz w:val="22"/>
          <w:szCs w:val="22"/>
          <w:lang w:eastAsia="en-GB"/>
        </w:rPr>
        <w:t>Position Applied For</w:t>
      </w:r>
    </w:p>
    <w:p w:rsidR="00E75802" w:rsidRPr="009C53E1" w:rsidRDefault="00E75802" w:rsidP="00220851">
      <w:pPr>
        <w:autoSpaceDE w:val="0"/>
        <w:autoSpaceDN w:val="0"/>
        <w:adjustRightInd w:val="0"/>
        <w:rPr>
          <w:rFonts w:cs="Arial"/>
          <w:snapToGrid/>
          <w:color w:val="000000"/>
          <w:sz w:val="22"/>
          <w:szCs w:val="22"/>
          <w:lang w:eastAsia="en-GB"/>
        </w:rPr>
      </w:pPr>
    </w:p>
    <w:p w:rsidR="00E75802" w:rsidRPr="009C53E1" w:rsidRDefault="00E75802" w:rsidP="00220851">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This information may have been completed for you, if not please insert the details</w:t>
      </w:r>
    </w:p>
    <w:p w:rsidR="00E75802" w:rsidRDefault="00E75802" w:rsidP="00220851">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 xml:space="preserve">yourself. </w:t>
      </w:r>
    </w:p>
    <w:p w:rsidR="005E20ED" w:rsidRPr="009C53E1" w:rsidRDefault="005E20ED" w:rsidP="00220851">
      <w:pPr>
        <w:autoSpaceDE w:val="0"/>
        <w:autoSpaceDN w:val="0"/>
        <w:adjustRightInd w:val="0"/>
        <w:rPr>
          <w:rFonts w:cs="Arial"/>
          <w:b/>
          <w:bCs/>
          <w:snapToGrid/>
          <w:color w:val="000000"/>
          <w:sz w:val="22"/>
          <w:szCs w:val="22"/>
          <w:lang w:eastAsia="en-GB"/>
        </w:rPr>
      </w:pPr>
    </w:p>
    <w:p w:rsidR="00E75802" w:rsidRDefault="00E75802" w:rsidP="00220851">
      <w:pPr>
        <w:autoSpaceDE w:val="0"/>
        <w:autoSpaceDN w:val="0"/>
        <w:adjustRightInd w:val="0"/>
        <w:rPr>
          <w:rFonts w:cs="Arial"/>
          <w:b/>
          <w:bCs/>
          <w:snapToGrid/>
          <w:color w:val="000000"/>
          <w:sz w:val="22"/>
          <w:szCs w:val="22"/>
          <w:lang w:eastAsia="en-GB"/>
        </w:rPr>
      </w:pPr>
      <w:r w:rsidRPr="009C53E1">
        <w:rPr>
          <w:rFonts w:cs="Arial"/>
          <w:b/>
          <w:bCs/>
          <w:snapToGrid/>
          <w:color w:val="000000"/>
          <w:sz w:val="22"/>
          <w:szCs w:val="22"/>
          <w:lang w:eastAsia="en-GB"/>
        </w:rPr>
        <w:t>Closing Date</w:t>
      </w:r>
    </w:p>
    <w:p w:rsidR="00E75802" w:rsidRPr="009C53E1" w:rsidRDefault="00E75802" w:rsidP="00220851">
      <w:pPr>
        <w:autoSpaceDE w:val="0"/>
        <w:autoSpaceDN w:val="0"/>
        <w:adjustRightInd w:val="0"/>
        <w:rPr>
          <w:rFonts w:cs="Arial"/>
          <w:b/>
          <w:bCs/>
          <w:snapToGrid/>
          <w:color w:val="000000"/>
          <w:sz w:val="22"/>
          <w:szCs w:val="22"/>
          <w:lang w:eastAsia="en-GB"/>
        </w:rPr>
      </w:pPr>
    </w:p>
    <w:p w:rsidR="00E75802" w:rsidRPr="009C53E1" w:rsidRDefault="00E75802" w:rsidP="00220851">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Applications received after the specified</w:t>
      </w:r>
      <w:r>
        <w:rPr>
          <w:rFonts w:cs="Arial"/>
          <w:snapToGrid/>
          <w:color w:val="000000"/>
          <w:sz w:val="22"/>
          <w:szCs w:val="22"/>
          <w:lang w:eastAsia="en-GB"/>
        </w:rPr>
        <w:t xml:space="preserve"> </w:t>
      </w:r>
      <w:r w:rsidRPr="009C53E1">
        <w:rPr>
          <w:rFonts w:cs="Arial"/>
          <w:snapToGrid/>
          <w:color w:val="000000"/>
          <w:sz w:val="22"/>
          <w:szCs w:val="22"/>
          <w:lang w:eastAsia="en-GB"/>
        </w:rPr>
        <w:t>deadline will not normally be accepted.</w:t>
      </w:r>
    </w:p>
    <w:p w:rsidR="00E75802" w:rsidRDefault="00E75802" w:rsidP="00220851">
      <w:pPr>
        <w:autoSpaceDE w:val="0"/>
        <w:autoSpaceDN w:val="0"/>
        <w:adjustRightInd w:val="0"/>
        <w:rPr>
          <w:rFonts w:cs="Arial"/>
          <w:b/>
          <w:bCs/>
          <w:snapToGrid/>
          <w:color w:val="000000"/>
          <w:sz w:val="22"/>
          <w:szCs w:val="22"/>
          <w:lang w:eastAsia="en-GB"/>
        </w:rPr>
      </w:pPr>
    </w:p>
    <w:p w:rsidR="00C62503" w:rsidRPr="009C53E1" w:rsidRDefault="00C62503" w:rsidP="00C62503">
      <w:pPr>
        <w:autoSpaceDE w:val="0"/>
        <w:autoSpaceDN w:val="0"/>
        <w:adjustRightInd w:val="0"/>
        <w:jc w:val="left"/>
        <w:rPr>
          <w:rFonts w:cs="Arial"/>
          <w:b/>
          <w:bCs/>
          <w:snapToGrid/>
          <w:color w:val="000000"/>
          <w:sz w:val="22"/>
          <w:szCs w:val="22"/>
          <w:lang w:eastAsia="en-GB"/>
        </w:rPr>
      </w:pPr>
      <w:r w:rsidRPr="009C53E1">
        <w:rPr>
          <w:rFonts w:cs="Arial"/>
          <w:b/>
          <w:bCs/>
          <w:snapToGrid/>
          <w:color w:val="000000"/>
          <w:sz w:val="22"/>
          <w:szCs w:val="22"/>
          <w:lang w:eastAsia="en-GB"/>
        </w:rPr>
        <w:t>Data Protection</w:t>
      </w:r>
    </w:p>
    <w:p w:rsidR="00C62503" w:rsidRDefault="00C62503" w:rsidP="00C62503">
      <w:pPr>
        <w:autoSpaceDE w:val="0"/>
        <w:autoSpaceDN w:val="0"/>
        <w:adjustRightInd w:val="0"/>
        <w:jc w:val="left"/>
        <w:rPr>
          <w:rFonts w:cs="Arial"/>
          <w:snapToGrid/>
          <w:color w:val="000000"/>
          <w:sz w:val="22"/>
          <w:szCs w:val="22"/>
          <w:lang w:eastAsia="en-GB"/>
        </w:rPr>
      </w:pPr>
    </w:p>
    <w:p w:rsidR="00C62503" w:rsidRPr="009C53E1" w:rsidRDefault="00C62503" w:rsidP="00220851">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 xml:space="preserve">The </w:t>
      </w:r>
      <w:r>
        <w:rPr>
          <w:rFonts w:cs="Arial"/>
          <w:snapToGrid/>
          <w:color w:val="000000"/>
          <w:sz w:val="22"/>
          <w:szCs w:val="22"/>
          <w:lang w:eastAsia="en-GB"/>
        </w:rPr>
        <w:t>Association</w:t>
      </w:r>
      <w:r w:rsidRPr="009C53E1">
        <w:rPr>
          <w:rFonts w:cs="Arial"/>
          <w:snapToGrid/>
          <w:color w:val="000000"/>
          <w:sz w:val="22"/>
          <w:szCs w:val="22"/>
          <w:lang w:eastAsia="en-GB"/>
        </w:rPr>
        <w:t xml:space="preserve"> will only use the information provided during the recruitment process</w:t>
      </w:r>
      <w:r w:rsidR="0084589E">
        <w:rPr>
          <w:rFonts w:cs="Arial"/>
          <w:snapToGrid/>
          <w:color w:val="000000"/>
          <w:sz w:val="22"/>
          <w:szCs w:val="22"/>
          <w:lang w:eastAsia="en-GB"/>
        </w:rPr>
        <w:t xml:space="preserve"> </w:t>
      </w:r>
      <w:r w:rsidRPr="009C53E1">
        <w:rPr>
          <w:rFonts w:cs="Arial"/>
          <w:snapToGrid/>
          <w:color w:val="000000"/>
          <w:sz w:val="22"/>
          <w:szCs w:val="22"/>
          <w:lang w:eastAsia="en-GB"/>
        </w:rPr>
        <w:t>and during your employment to process your application and provide data to</w:t>
      </w:r>
      <w:r w:rsidR="0084589E">
        <w:rPr>
          <w:rFonts w:cs="Arial"/>
          <w:snapToGrid/>
          <w:color w:val="000000"/>
          <w:sz w:val="22"/>
          <w:szCs w:val="22"/>
          <w:lang w:eastAsia="en-GB"/>
        </w:rPr>
        <w:t xml:space="preserve"> </w:t>
      </w:r>
      <w:r w:rsidRPr="009C53E1">
        <w:rPr>
          <w:rFonts w:cs="Arial"/>
          <w:snapToGrid/>
          <w:color w:val="000000"/>
          <w:sz w:val="22"/>
          <w:szCs w:val="22"/>
          <w:lang w:eastAsia="en-GB"/>
        </w:rPr>
        <w:t>Government Departments and other bodies in accordance with the Data Protection</w:t>
      </w:r>
      <w:r w:rsidR="0084589E">
        <w:rPr>
          <w:rFonts w:cs="Arial"/>
          <w:snapToGrid/>
          <w:color w:val="000000"/>
          <w:sz w:val="22"/>
          <w:szCs w:val="22"/>
          <w:lang w:eastAsia="en-GB"/>
        </w:rPr>
        <w:t xml:space="preserve"> </w:t>
      </w:r>
      <w:r w:rsidRPr="009C53E1">
        <w:rPr>
          <w:rFonts w:cs="Arial"/>
          <w:snapToGrid/>
          <w:color w:val="000000"/>
          <w:sz w:val="22"/>
          <w:szCs w:val="22"/>
          <w:lang w:eastAsia="en-GB"/>
        </w:rPr>
        <w:t xml:space="preserve">Act 1988. The </w:t>
      </w:r>
      <w:r>
        <w:rPr>
          <w:rFonts w:cs="Arial"/>
          <w:snapToGrid/>
          <w:color w:val="000000"/>
          <w:sz w:val="22"/>
          <w:szCs w:val="22"/>
          <w:lang w:eastAsia="en-GB"/>
        </w:rPr>
        <w:t>Association</w:t>
      </w:r>
      <w:r w:rsidRPr="009C53E1">
        <w:rPr>
          <w:rFonts w:cs="Arial"/>
          <w:snapToGrid/>
          <w:color w:val="000000"/>
          <w:sz w:val="22"/>
          <w:szCs w:val="22"/>
          <w:lang w:eastAsia="en-GB"/>
        </w:rPr>
        <w:t xml:space="preserve"> also uses closed circuit TV and video recording on its</w:t>
      </w:r>
      <w:r w:rsidR="0084589E">
        <w:rPr>
          <w:rFonts w:cs="Arial"/>
          <w:snapToGrid/>
          <w:color w:val="000000"/>
          <w:sz w:val="22"/>
          <w:szCs w:val="22"/>
          <w:lang w:eastAsia="en-GB"/>
        </w:rPr>
        <w:t xml:space="preserve"> </w:t>
      </w:r>
      <w:r w:rsidRPr="009C53E1">
        <w:rPr>
          <w:rFonts w:cs="Arial"/>
          <w:snapToGrid/>
          <w:color w:val="000000"/>
          <w:sz w:val="22"/>
          <w:szCs w:val="22"/>
          <w:lang w:eastAsia="en-GB"/>
        </w:rPr>
        <w:t>premises. Personal Data will be treated in confidence and will not be disclosed to any</w:t>
      </w:r>
      <w:r w:rsidR="0084589E">
        <w:rPr>
          <w:rFonts w:cs="Arial"/>
          <w:snapToGrid/>
          <w:color w:val="000000"/>
          <w:sz w:val="22"/>
          <w:szCs w:val="22"/>
          <w:lang w:eastAsia="en-GB"/>
        </w:rPr>
        <w:t xml:space="preserve"> </w:t>
      </w:r>
      <w:r w:rsidRPr="009C53E1">
        <w:rPr>
          <w:rFonts w:cs="Arial"/>
          <w:snapToGrid/>
          <w:color w:val="000000"/>
          <w:sz w:val="22"/>
          <w:szCs w:val="22"/>
          <w:lang w:eastAsia="en-GB"/>
        </w:rPr>
        <w:t xml:space="preserve">third party except where the </w:t>
      </w:r>
      <w:r>
        <w:rPr>
          <w:rFonts w:cs="Arial"/>
          <w:snapToGrid/>
          <w:color w:val="000000"/>
          <w:sz w:val="22"/>
          <w:szCs w:val="22"/>
          <w:lang w:eastAsia="en-GB"/>
        </w:rPr>
        <w:t xml:space="preserve">Association </w:t>
      </w:r>
      <w:r w:rsidRPr="009C53E1">
        <w:rPr>
          <w:rFonts w:cs="Arial"/>
          <w:snapToGrid/>
          <w:color w:val="000000"/>
          <w:sz w:val="22"/>
          <w:szCs w:val="22"/>
          <w:lang w:eastAsia="en-GB"/>
        </w:rPr>
        <w:t>is required or permitted to do so by law, or</w:t>
      </w:r>
      <w:r w:rsidR="0084589E">
        <w:rPr>
          <w:rFonts w:cs="Arial"/>
          <w:snapToGrid/>
          <w:color w:val="000000"/>
          <w:sz w:val="22"/>
          <w:szCs w:val="22"/>
          <w:lang w:eastAsia="en-GB"/>
        </w:rPr>
        <w:t xml:space="preserve"> </w:t>
      </w:r>
      <w:r w:rsidRPr="009C53E1">
        <w:rPr>
          <w:rFonts w:cs="Arial"/>
          <w:snapToGrid/>
          <w:color w:val="000000"/>
          <w:sz w:val="22"/>
          <w:szCs w:val="22"/>
          <w:lang w:eastAsia="en-GB"/>
        </w:rPr>
        <w:t>where the individual has given his/her consent in advance.</w:t>
      </w:r>
    </w:p>
    <w:p w:rsidR="00ED20BA" w:rsidRDefault="00ED20BA" w:rsidP="00FB3B39">
      <w:pPr>
        <w:autoSpaceDE w:val="0"/>
        <w:autoSpaceDN w:val="0"/>
        <w:adjustRightInd w:val="0"/>
        <w:jc w:val="left"/>
        <w:rPr>
          <w:rFonts w:cs="Arial"/>
          <w:b/>
          <w:bCs/>
          <w:snapToGrid/>
          <w:color w:val="000000"/>
          <w:sz w:val="22"/>
          <w:szCs w:val="22"/>
          <w:lang w:eastAsia="en-GB"/>
        </w:rPr>
      </w:pPr>
      <w:r>
        <w:rPr>
          <w:rFonts w:cs="Arial"/>
          <w:b/>
          <w:bCs/>
          <w:snapToGrid/>
          <w:color w:val="000000"/>
          <w:sz w:val="22"/>
          <w:szCs w:val="22"/>
          <w:lang w:eastAsia="en-GB"/>
        </w:rPr>
        <w:lastRenderedPageBreak/>
        <w:t xml:space="preserve">General </w:t>
      </w:r>
    </w:p>
    <w:p w:rsidR="00ED20BA" w:rsidRDefault="00ED20BA" w:rsidP="00FB3B39">
      <w:pPr>
        <w:autoSpaceDE w:val="0"/>
        <w:autoSpaceDN w:val="0"/>
        <w:adjustRightInd w:val="0"/>
        <w:jc w:val="left"/>
        <w:rPr>
          <w:rFonts w:cs="Arial"/>
          <w:b/>
          <w:bCs/>
          <w:snapToGrid/>
          <w:color w:val="000000"/>
          <w:sz w:val="22"/>
          <w:szCs w:val="22"/>
          <w:lang w:eastAsia="en-GB"/>
        </w:rPr>
      </w:pPr>
    </w:p>
    <w:p w:rsidR="00ED20BA" w:rsidRDefault="00ED20BA" w:rsidP="007C4281">
      <w:pPr>
        <w:autoSpaceDE w:val="0"/>
        <w:autoSpaceDN w:val="0"/>
        <w:adjustRightInd w:val="0"/>
        <w:rPr>
          <w:rFonts w:cs="Arial"/>
          <w:bCs/>
          <w:snapToGrid/>
          <w:color w:val="000000"/>
          <w:sz w:val="22"/>
          <w:szCs w:val="22"/>
          <w:lang w:eastAsia="en-GB"/>
        </w:rPr>
      </w:pPr>
      <w:r>
        <w:rPr>
          <w:rFonts w:cs="Arial"/>
          <w:bCs/>
          <w:snapToGrid/>
          <w:color w:val="000000"/>
          <w:sz w:val="22"/>
          <w:szCs w:val="22"/>
          <w:lang w:eastAsia="en-GB"/>
        </w:rPr>
        <w:t>Please ensure you provide all the information requested.</w:t>
      </w:r>
      <w:r w:rsidRPr="00ED20BA">
        <w:rPr>
          <w:rFonts w:cs="Arial"/>
          <w:bCs/>
          <w:snapToGrid/>
          <w:color w:val="000000"/>
          <w:sz w:val="22"/>
          <w:szCs w:val="22"/>
          <w:lang w:eastAsia="en-GB"/>
        </w:rPr>
        <w:t xml:space="preserve"> </w:t>
      </w:r>
    </w:p>
    <w:p w:rsidR="00ED20BA" w:rsidRDefault="00ED20BA" w:rsidP="007C4281">
      <w:pPr>
        <w:autoSpaceDE w:val="0"/>
        <w:autoSpaceDN w:val="0"/>
        <w:adjustRightInd w:val="0"/>
        <w:rPr>
          <w:rFonts w:cs="Arial"/>
          <w:bCs/>
          <w:snapToGrid/>
          <w:color w:val="000000"/>
          <w:sz w:val="22"/>
          <w:szCs w:val="22"/>
          <w:lang w:eastAsia="en-GB"/>
        </w:rPr>
      </w:pPr>
    </w:p>
    <w:p w:rsidR="00FB3B39" w:rsidRPr="009C53E1" w:rsidRDefault="00FB3B39" w:rsidP="007C4281">
      <w:pPr>
        <w:autoSpaceDE w:val="0"/>
        <w:autoSpaceDN w:val="0"/>
        <w:adjustRightInd w:val="0"/>
        <w:rPr>
          <w:rFonts w:cs="Arial"/>
          <w:b/>
          <w:bCs/>
          <w:snapToGrid/>
          <w:color w:val="000000"/>
          <w:sz w:val="22"/>
          <w:szCs w:val="22"/>
          <w:lang w:eastAsia="en-GB"/>
        </w:rPr>
      </w:pPr>
      <w:r w:rsidRPr="009C53E1">
        <w:rPr>
          <w:rFonts w:cs="Arial"/>
          <w:b/>
          <w:bCs/>
          <w:snapToGrid/>
          <w:color w:val="000000"/>
          <w:sz w:val="22"/>
          <w:szCs w:val="22"/>
          <w:lang w:eastAsia="en-GB"/>
        </w:rPr>
        <w:t>Personal Details</w:t>
      </w:r>
    </w:p>
    <w:p w:rsidR="00925EA3" w:rsidRPr="009C53E1" w:rsidRDefault="00925EA3" w:rsidP="007C4281">
      <w:pPr>
        <w:autoSpaceDE w:val="0"/>
        <w:autoSpaceDN w:val="0"/>
        <w:adjustRightInd w:val="0"/>
        <w:rPr>
          <w:rFonts w:cs="Arial"/>
          <w:snapToGrid/>
          <w:color w:val="000000"/>
          <w:sz w:val="22"/>
          <w:szCs w:val="22"/>
          <w:lang w:eastAsia="en-GB"/>
        </w:rPr>
      </w:pPr>
    </w:p>
    <w:p w:rsidR="00FB3B39" w:rsidRPr="009C53E1" w:rsidRDefault="00FB3B39" w:rsidP="0037283D">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You must complete this section. If you cannot be contacted at work, please ensure</w:t>
      </w:r>
      <w:r w:rsidR="0037283D">
        <w:rPr>
          <w:rFonts w:cs="Arial"/>
          <w:snapToGrid/>
          <w:color w:val="000000"/>
          <w:sz w:val="22"/>
          <w:szCs w:val="22"/>
          <w:lang w:eastAsia="en-GB"/>
        </w:rPr>
        <w:t xml:space="preserve"> </w:t>
      </w:r>
      <w:r w:rsidRPr="009C53E1">
        <w:rPr>
          <w:rFonts w:cs="Arial"/>
          <w:snapToGrid/>
          <w:color w:val="000000"/>
          <w:sz w:val="22"/>
          <w:szCs w:val="22"/>
          <w:lang w:eastAsia="en-GB"/>
        </w:rPr>
        <w:t>that you indicate this on the form. Please note that we will normally contact short</w:t>
      </w:r>
      <w:r w:rsidR="0037283D">
        <w:rPr>
          <w:rFonts w:cs="Arial"/>
          <w:snapToGrid/>
          <w:color w:val="000000"/>
          <w:sz w:val="22"/>
          <w:szCs w:val="22"/>
          <w:lang w:eastAsia="en-GB"/>
        </w:rPr>
        <w:t xml:space="preserve"> </w:t>
      </w:r>
      <w:r w:rsidRPr="009C53E1">
        <w:rPr>
          <w:rFonts w:cs="Arial"/>
          <w:snapToGrid/>
          <w:color w:val="000000"/>
          <w:sz w:val="22"/>
          <w:szCs w:val="22"/>
          <w:lang w:eastAsia="en-GB"/>
        </w:rPr>
        <w:t>listed candidates by e-mail (wherever possible). Therefore please provide an</w:t>
      </w:r>
      <w:r w:rsidR="0037283D">
        <w:rPr>
          <w:rFonts w:cs="Arial"/>
          <w:snapToGrid/>
          <w:color w:val="000000"/>
          <w:sz w:val="22"/>
          <w:szCs w:val="22"/>
          <w:lang w:eastAsia="en-GB"/>
        </w:rPr>
        <w:t xml:space="preserve"> </w:t>
      </w:r>
      <w:r w:rsidRPr="009C53E1">
        <w:rPr>
          <w:rFonts w:cs="Arial"/>
          <w:snapToGrid/>
          <w:color w:val="000000"/>
          <w:sz w:val="22"/>
          <w:szCs w:val="22"/>
          <w:lang w:eastAsia="en-GB"/>
        </w:rPr>
        <w:t>accurate e-mail address (if available) and ensure you check your e-mail for details.</w:t>
      </w:r>
    </w:p>
    <w:p w:rsidR="00925EA3" w:rsidRPr="009C53E1" w:rsidRDefault="00925EA3" w:rsidP="007C4281">
      <w:pPr>
        <w:autoSpaceDE w:val="0"/>
        <w:autoSpaceDN w:val="0"/>
        <w:adjustRightInd w:val="0"/>
        <w:rPr>
          <w:rFonts w:cs="Arial"/>
          <w:b/>
          <w:bCs/>
          <w:snapToGrid/>
          <w:color w:val="000000"/>
          <w:sz w:val="22"/>
          <w:szCs w:val="22"/>
          <w:lang w:eastAsia="en-GB"/>
        </w:rPr>
      </w:pPr>
    </w:p>
    <w:p w:rsidR="00ED20BA" w:rsidRPr="009C53E1" w:rsidRDefault="00ED20BA" w:rsidP="007C4281">
      <w:pPr>
        <w:autoSpaceDE w:val="0"/>
        <w:autoSpaceDN w:val="0"/>
        <w:adjustRightInd w:val="0"/>
        <w:rPr>
          <w:rFonts w:cs="Arial"/>
          <w:b/>
          <w:bCs/>
          <w:snapToGrid/>
          <w:color w:val="000000"/>
          <w:sz w:val="22"/>
          <w:szCs w:val="22"/>
          <w:lang w:eastAsia="en-GB"/>
        </w:rPr>
      </w:pPr>
      <w:r w:rsidRPr="009C53E1">
        <w:rPr>
          <w:rFonts w:cs="Arial"/>
          <w:b/>
          <w:bCs/>
          <w:snapToGrid/>
          <w:color w:val="000000"/>
          <w:sz w:val="22"/>
          <w:szCs w:val="22"/>
          <w:lang w:eastAsia="en-GB"/>
        </w:rPr>
        <w:t>Refere</w:t>
      </w:r>
      <w:r>
        <w:rPr>
          <w:rFonts w:cs="Arial"/>
          <w:b/>
          <w:bCs/>
          <w:snapToGrid/>
          <w:color w:val="000000"/>
          <w:sz w:val="22"/>
          <w:szCs w:val="22"/>
          <w:lang w:eastAsia="en-GB"/>
        </w:rPr>
        <w:t>nces</w:t>
      </w:r>
    </w:p>
    <w:p w:rsidR="00ED20BA" w:rsidRPr="009C53E1" w:rsidRDefault="00ED20BA" w:rsidP="007C4281">
      <w:pPr>
        <w:autoSpaceDE w:val="0"/>
        <w:autoSpaceDN w:val="0"/>
        <w:adjustRightInd w:val="0"/>
        <w:rPr>
          <w:rFonts w:cs="Arial"/>
          <w:snapToGrid/>
          <w:color w:val="000000"/>
          <w:sz w:val="22"/>
          <w:szCs w:val="22"/>
          <w:lang w:eastAsia="en-GB"/>
        </w:rPr>
      </w:pPr>
    </w:p>
    <w:p w:rsidR="00ED20BA" w:rsidRPr="009C53E1" w:rsidRDefault="00ED20BA" w:rsidP="0037283D">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All jobs are offered subject to receiving satisfactory references</w:t>
      </w:r>
      <w:r w:rsidR="0037283D">
        <w:rPr>
          <w:rFonts w:cs="Arial"/>
          <w:snapToGrid/>
          <w:color w:val="000000"/>
          <w:sz w:val="22"/>
          <w:szCs w:val="22"/>
          <w:lang w:eastAsia="en-GB"/>
        </w:rPr>
        <w:t>.</w:t>
      </w:r>
      <w:r w:rsidRPr="009C53E1">
        <w:rPr>
          <w:rFonts w:cs="Arial"/>
          <w:snapToGrid/>
          <w:color w:val="000000"/>
          <w:sz w:val="22"/>
          <w:szCs w:val="22"/>
          <w:lang w:eastAsia="en-GB"/>
        </w:rPr>
        <w:t xml:space="preserve"> You must provide the names, e-mail</w:t>
      </w:r>
      <w:r w:rsidR="0037283D">
        <w:rPr>
          <w:rFonts w:cs="Arial"/>
          <w:snapToGrid/>
          <w:color w:val="000000"/>
          <w:sz w:val="22"/>
          <w:szCs w:val="22"/>
          <w:lang w:eastAsia="en-GB"/>
        </w:rPr>
        <w:t xml:space="preserve"> </w:t>
      </w:r>
      <w:r w:rsidRPr="009C53E1">
        <w:rPr>
          <w:rFonts w:cs="Arial"/>
          <w:snapToGrid/>
          <w:color w:val="000000"/>
          <w:sz w:val="22"/>
          <w:szCs w:val="22"/>
          <w:lang w:eastAsia="en-GB"/>
        </w:rPr>
        <w:t>addresses, addresses and telephone numbers of two people who are able to</w:t>
      </w:r>
      <w:r w:rsidR="0037283D">
        <w:rPr>
          <w:rFonts w:cs="Arial"/>
          <w:snapToGrid/>
          <w:color w:val="000000"/>
          <w:sz w:val="22"/>
          <w:szCs w:val="22"/>
          <w:lang w:eastAsia="en-GB"/>
        </w:rPr>
        <w:t xml:space="preserve"> </w:t>
      </w:r>
      <w:r w:rsidRPr="009C53E1">
        <w:rPr>
          <w:rFonts w:cs="Arial"/>
          <w:snapToGrid/>
          <w:color w:val="000000"/>
          <w:sz w:val="22"/>
          <w:szCs w:val="22"/>
          <w:lang w:eastAsia="en-GB"/>
        </w:rPr>
        <w:t>comment on and provide information about your suitability for the post. One of these</w:t>
      </w:r>
      <w:r w:rsidR="0037283D">
        <w:rPr>
          <w:rFonts w:cs="Arial"/>
          <w:snapToGrid/>
          <w:color w:val="000000"/>
          <w:sz w:val="22"/>
          <w:szCs w:val="22"/>
          <w:lang w:eastAsia="en-GB"/>
        </w:rPr>
        <w:t xml:space="preserve"> </w:t>
      </w:r>
      <w:r w:rsidRPr="009C53E1">
        <w:rPr>
          <w:rFonts w:cs="Arial"/>
          <w:snapToGrid/>
          <w:color w:val="000000"/>
          <w:sz w:val="22"/>
          <w:szCs w:val="22"/>
          <w:lang w:eastAsia="en-GB"/>
        </w:rPr>
        <w:t>must normally be your current or most recent employer</w:t>
      </w:r>
      <w:r>
        <w:rPr>
          <w:rFonts w:cs="Arial"/>
          <w:snapToGrid/>
          <w:color w:val="000000"/>
          <w:sz w:val="22"/>
          <w:szCs w:val="22"/>
          <w:lang w:eastAsia="en-GB"/>
        </w:rPr>
        <w:t>.</w:t>
      </w:r>
    </w:p>
    <w:p w:rsidR="00ED20BA" w:rsidRPr="009C53E1" w:rsidRDefault="00ED20BA" w:rsidP="00ED20BA">
      <w:pPr>
        <w:autoSpaceDE w:val="0"/>
        <w:autoSpaceDN w:val="0"/>
        <w:adjustRightInd w:val="0"/>
        <w:jc w:val="left"/>
        <w:rPr>
          <w:rFonts w:cs="Arial"/>
          <w:snapToGrid/>
          <w:color w:val="000000"/>
          <w:sz w:val="22"/>
          <w:szCs w:val="22"/>
          <w:lang w:eastAsia="en-GB"/>
        </w:rPr>
      </w:pPr>
    </w:p>
    <w:p w:rsidR="00ED20BA" w:rsidRPr="009C53E1" w:rsidRDefault="00ED20BA" w:rsidP="0037283D">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References provided by your relatives, friends or people with whom you live are not</w:t>
      </w:r>
      <w:r w:rsidR="0037283D">
        <w:rPr>
          <w:rFonts w:cs="Arial"/>
          <w:snapToGrid/>
          <w:color w:val="000000"/>
          <w:sz w:val="22"/>
          <w:szCs w:val="22"/>
          <w:lang w:eastAsia="en-GB"/>
        </w:rPr>
        <w:t xml:space="preserve"> </w:t>
      </w:r>
      <w:r w:rsidRPr="009C53E1">
        <w:rPr>
          <w:rFonts w:cs="Arial"/>
          <w:snapToGrid/>
          <w:color w:val="000000"/>
          <w:sz w:val="22"/>
          <w:szCs w:val="22"/>
          <w:lang w:eastAsia="en-GB"/>
        </w:rPr>
        <w:t>acceptable. Instead, you should use someone who knows your capabilities and can</w:t>
      </w:r>
      <w:r w:rsidR="0037283D">
        <w:rPr>
          <w:rFonts w:cs="Arial"/>
          <w:snapToGrid/>
          <w:color w:val="000000"/>
          <w:sz w:val="22"/>
          <w:szCs w:val="22"/>
          <w:lang w:eastAsia="en-GB"/>
        </w:rPr>
        <w:t xml:space="preserve"> </w:t>
      </w:r>
      <w:r w:rsidRPr="009C53E1">
        <w:rPr>
          <w:rFonts w:cs="Arial"/>
          <w:snapToGrid/>
          <w:color w:val="000000"/>
          <w:sz w:val="22"/>
          <w:szCs w:val="22"/>
          <w:lang w:eastAsia="en-GB"/>
        </w:rPr>
        <w:t xml:space="preserve">comment on your reliability and is aware of your potential. </w:t>
      </w:r>
    </w:p>
    <w:p w:rsidR="00ED20BA" w:rsidRDefault="00ED20BA" w:rsidP="00220851">
      <w:pPr>
        <w:autoSpaceDE w:val="0"/>
        <w:autoSpaceDN w:val="0"/>
        <w:adjustRightInd w:val="0"/>
        <w:rPr>
          <w:rFonts w:cs="Arial"/>
          <w:snapToGrid/>
          <w:color w:val="000000"/>
          <w:sz w:val="22"/>
          <w:szCs w:val="22"/>
          <w:lang w:eastAsia="en-GB"/>
        </w:rPr>
      </w:pPr>
    </w:p>
    <w:p w:rsidR="00ED20BA" w:rsidRPr="009C53E1" w:rsidRDefault="00ED20BA" w:rsidP="00220851">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If you have been self-employed, you should give the name, business address and</w:t>
      </w:r>
      <w:r w:rsidR="0037283D">
        <w:rPr>
          <w:rFonts w:cs="Arial"/>
          <w:snapToGrid/>
          <w:color w:val="000000"/>
          <w:sz w:val="22"/>
          <w:szCs w:val="22"/>
          <w:lang w:eastAsia="en-GB"/>
        </w:rPr>
        <w:t xml:space="preserve"> </w:t>
      </w:r>
      <w:r w:rsidRPr="009C53E1">
        <w:rPr>
          <w:rFonts w:cs="Arial"/>
          <w:snapToGrid/>
          <w:color w:val="000000"/>
          <w:sz w:val="22"/>
          <w:szCs w:val="22"/>
          <w:lang w:eastAsia="en-GB"/>
        </w:rPr>
        <w:t xml:space="preserve">business telephone number </w:t>
      </w:r>
      <w:r w:rsidR="00E75802">
        <w:rPr>
          <w:rFonts w:cs="Arial"/>
          <w:snapToGrid/>
          <w:color w:val="000000"/>
          <w:sz w:val="22"/>
          <w:szCs w:val="22"/>
          <w:lang w:eastAsia="en-GB"/>
        </w:rPr>
        <w:t xml:space="preserve">of </w:t>
      </w:r>
      <w:r w:rsidRPr="009C53E1">
        <w:rPr>
          <w:rFonts w:cs="Arial"/>
          <w:snapToGrid/>
          <w:color w:val="000000"/>
          <w:sz w:val="22"/>
          <w:szCs w:val="22"/>
          <w:lang w:eastAsia="en-GB"/>
        </w:rPr>
        <w:t>an official (such as an accountant or bank manager) who</w:t>
      </w:r>
      <w:r w:rsidR="0037283D">
        <w:rPr>
          <w:rFonts w:cs="Arial"/>
          <w:snapToGrid/>
          <w:color w:val="000000"/>
          <w:sz w:val="22"/>
          <w:szCs w:val="22"/>
          <w:lang w:eastAsia="en-GB"/>
        </w:rPr>
        <w:t xml:space="preserve"> </w:t>
      </w:r>
      <w:r w:rsidRPr="009C53E1">
        <w:rPr>
          <w:rFonts w:cs="Arial"/>
          <w:snapToGrid/>
          <w:color w:val="000000"/>
          <w:sz w:val="22"/>
          <w:szCs w:val="22"/>
          <w:lang w:eastAsia="en-GB"/>
        </w:rPr>
        <w:t>can vouch for the period when you were self-employed and the information you have</w:t>
      </w:r>
      <w:r w:rsidR="0037283D">
        <w:rPr>
          <w:rFonts w:cs="Arial"/>
          <w:snapToGrid/>
          <w:color w:val="000000"/>
          <w:sz w:val="22"/>
          <w:szCs w:val="22"/>
          <w:lang w:eastAsia="en-GB"/>
        </w:rPr>
        <w:t xml:space="preserve"> </w:t>
      </w:r>
      <w:r w:rsidRPr="009C53E1">
        <w:rPr>
          <w:rFonts w:cs="Arial"/>
          <w:snapToGrid/>
          <w:color w:val="000000"/>
          <w:sz w:val="22"/>
          <w:szCs w:val="22"/>
          <w:lang w:eastAsia="en-GB"/>
        </w:rPr>
        <w:t>provided.</w:t>
      </w:r>
    </w:p>
    <w:p w:rsidR="00ED20BA" w:rsidRPr="009C53E1" w:rsidRDefault="00ED20BA" w:rsidP="00220851">
      <w:pPr>
        <w:autoSpaceDE w:val="0"/>
        <w:autoSpaceDN w:val="0"/>
        <w:adjustRightInd w:val="0"/>
        <w:rPr>
          <w:rFonts w:cs="Arial"/>
          <w:snapToGrid/>
          <w:color w:val="000000"/>
          <w:sz w:val="22"/>
          <w:szCs w:val="22"/>
          <w:lang w:eastAsia="en-GB"/>
        </w:rPr>
      </w:pPr>
    </w:p>
    <w:p w:rsidR="00ED20BA" w:rsidRPr="009C53E1" w:rsidRDefault="00ED20BA" w:rsidP="00220851">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It is always advisable to ensure that your referees know that you have nominated</w:t>
      </w:r>
      <w:r w:rsidR="0037283D">
        <w:rPr>
          <w:rFonts w:cs="Arial"/>
          <w:snapToGrid/>
          <w:color w:val="000000"/>
          <w:sz w:val="22"/>
          <w:szCs w:val="22"/>
          <w:lang w:eastAsia="en-GB"/>
        </w:rPr>
        <w:t xml:space="preserve"> </w:t>
      </w:r>
      <w:r w:rsidRPr="009C53E1">
        <w:rPr>
          <w:rFonts w:cs="Arial"/>
          <w:snapToGrid/>
          <w:color w:val="000000"/>
          <w:sz w:val="22"/>
          <w:szCs w:val="22"/>
          <w:lang w:eastAsia="en-GB"/>
        </w:rPr>
        <w:t>them as referees before we contact them to obtain references. Make sure that the</w:t>
      </w:r>
      <w:r w:rsidR="0037283D">
        <w:rPr>
          <w:rFonts w:cs="Arial"/>
          <w:snapToGrid/>
          <w:color w:val="000000"/>
          <w:sz w:val="22"/>
          <w:szCs w:val="22"/>
          <w:lang w:eastAsia="en-GB"/>
        </w:rPr>
        <w:t xml:space="preserve"> </w:t>
      </w:r>
      <w:r w:rsidRPr="009C53E1">
        <w:rPr>
          <w:rFonts w:cs="Arial"/>
          <w:snapToGrid/>
          <w:color w:val="000000"/>
          <w:sz w:val="22"/>
          <w:szCs w:val="22"/>
          <w:lang w:eastAsia="en-GB"/>
        </w:rPr>
        <w:t>people you choose are willing to act as referees before you give us their details.</w:t>
      </w:r>
      <w:r w:rsidR="0037283D">
        <w:rPr>
          <w:rFonts w:cs="Arial"/>
          <w:snapToGrid/>
          <w:color w:val="000000"/>
          <w:sz w:val="22"/>
          <w:szCs w:val="22"/>
          <w:lang w:eastAsia="en-GB"/>
        </w:rPr>
        <w:t xml:space="preserve"> </w:t>
      </w:r>
      <w:r w:rsidRPr="009C53E1">
        <w:rPr>
          <w:rFonts w:cs="Arial"/>
          <w:snapToGrid/>
          <w:color w:val="000000"/>
          <w:sz w:val="22"/>
          <w:szCs w:val="22"/>
          <w:lang w:eastAsia="en-GB"/>
        </w:rPr>
        <w:t>If you do not want us to contact one, or both, of your referees before interview,</w:t>
      </w:r>
      <w:r w:rsidR="0037283D">
        <w:rPr>
          <w:rFonts w:cs="Arial"/>
          <w:snapToGrid/>
          <w:color w:val="000000"/>
          <w:sz w:val="22"/>
          <w:szCs w:val="22"/>
          <w:lang w:eastAsia="en-GB"/>
        </w:rPr>
        <w:t xml:space="preserve"> </w:t>
      </w:r>
      <w:r w:rsidRPr="009C53E1">
        <w:rPr>
          <w:rFonts w:cs="Arial"/>
          <w:snapToGrid/>
          <w:color w:val="000000"/>
          <w:sz w:val="22"/>
          <w:szCs w:val="22"/>
          <w:lang w:eastAsia="en-GB"/>
        </w:rPr>
        <w:t>please remember to indicate this on your form.</w:t>
      </w:r>
    </w:p>
    <w:p w:rsidR="00ED20BA" w:rsidRPr="009C53E1" w:rsidRDefault="00ED20BA" w:rsidP="00220851">
      <w:pPr>
        <w:autoSpaceDE w:val="0"/>
        <w:autoSpaceDN w:val="0"/>
        <w:adjustRightInd w:val="0"/>
        <w:rPr>
          <w:rFonts w:cs="Arial"/>
          <w:snapToGrid/>
          <w:color w:val="000000"/>
          <w:sz w:val="22"/>
          <w:szCs w:val="22"/>
          <w:lang w:eastAsia="en-GB"/>
        </w:rPr>
      </w:pPr>
    </w:p>
    <w:p w:rsidR="00ED20BA" w:rsidRDefault="00ED20BA" w:rsidP="00220851">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We reserve the right to request you to provide the name(s) of one or more additional</w:t>
      </w:r>
      <w:r w:rsidR="0037283D">
        <w:rPr>
          <w:rFonts w:cs="Arial"/>
          <w:snapToGrid/>
          <w:color w:val="000000"/>
          <w:sz w:val="22"/>
          <w:szCs w:val="22"/>
          <w:lang w:eastAsia="en-GB"/>
        </w:rPr>
        <w:t xml:space="preserve"> </w:t>
      </w:r>
      <w:r w:rsidRPr="009C53E1">
        <w:rPr>
          <w:rFonts w:cs="Arial"/>
          <w:snapToGrid/>
          <w:color w:val="000000"/>
          <w:sz w:val="22"/>
          <w:szCs w:val="22"/>
          <w:lang w:eastAsia="en-GB"/>
        </w:rPr>
        <w:t>referee(s) if we are not satisfied with the name(s) or the business positions of the</w:t>
      </w:r>
      <w:r w:rsidR="0037283D">
        <w:rPr>
          <w:rFonts w:cs="Arial"/>
          <w:snapToGrid/>
          <w:color w:val="000000"/>
          <w:sz w:val="22"/>
          <w:szCs w:val="22"/>
          <w:lang w:eastAsia="en-GB"/>
        </w:rPr>
        <w:t xml:space="preserve"> </w:t>
      </w:r>
      <w:r w:rsidRPr="009C53E1">
        <w:rPr>
          <w:rFonts w:cs="Arial"/>
          <w:snapToGrid/>
          <w:color w:val="000000"/>
          <w:sz w:val="22"/>
          <w:szCs w:val="22"/>
          <w:lang w:eastAsia="en-GB"/>
        </w:rPr>
        <w:t>referee(s) you provide.</w:t>
      </w:r>
    </w:p>
    <w:p w:rsidR="00ED20BA" w:rsidRPr="009C53E1" w:rsidRDefault="00ED20BA" w:rsidP="00220851">
      <w:pPr>
        <w:autoSpaceDE w:val="0"/>
        <w:autoSpaceDN w:val="0"/>
        <w:adjustRightInd w:val="0"/>
        <w:rPr>
          <w:rFonts w:cs="Arial"/>
          <w:snapToGrid/>
          <w:color w:val="000000"/>
          <w:sz w:val="22"/>
          <w:szCs w:val="22"/>
          <w:lang w:eastAsia="en-GB"/>
        </w:rPr>
      </w:pPr>
    </w:p>
    <w:p w:rsidR="00ED20BA" w:rsidRPr="009C53E1" w:rsidRDefault="00ED20BA" w:rsidP="00ED20BA">
      <w:pPr>
        <w:autoSpaceDE w:val="0"/>
        <w:autoSpaceDN w:val="0"/>
        <w:adjustRightInd w:val="0"/>
        <w:jc w:val="left"/>
        <w:rPr>
          <w:rFonts w:cs="Arial"/>
          <w:b/>
          <w:bCs/>
          <w:snapToGrid/>
          <w:color w:val="000000"/>
          <w:sz w:val="22"/>
          <w:szCs w:val="22"/>
          <w:lang w:eastAsia="en-GB"/>
        </w:rPr>
      </w:pPr>
      <w:r w:rsidRPr="009C53E1">
        <w:rPr>
          <w:rFonts w:cs="Arial"/>
          <w:b/>
          <w:bCs/>
          <w:snapToGrid/>
          <w:color w:val="000000"/>
          <w:sz w:val="22"/>
          <w:szCs w:val="22"/>
          <w:lang w:eastAsia="en-GB"/>
        </w:rPr>
        <w:t>Employment History</w:t>
      </w:r>
    </w:p>
    <w:p w:rsidR="00ED20BA" w:rsidRPr="009C53E1" w:rsidRDefault="00ED20BA" w:rsidP="00ED20BA">
      <w:pPr>
        <w:autoSpaceDE w:val="0"/>
        <w:autoSpaceDN w:val="0"/>
        <w:adjustRightInd w:val="0"/>
        <w:jc w:val="left"/>
        <w:rPr>
          <w:rFonts w:cs="Arial"/>
          <w:snapToGrid/>
          <w:color w:val="000000"/>
          <w:sz w:val="22"/>
          <w:szCs w:val="22"/>
          <w:lang w:eastAsia="en-GB"/>
        </w:rPr>
      </w:pPr>
    </w:p>
    <w:p w:rsidR="00ED20BA" w:rsidRPr="009C53E1" w:rsidRDefault="00ED20BA" w:rsidP="00ED20BA">
      <w:pPr>
        <w:autoSpaceDE w:val="0"/>
        <w:autoSpaceDN w:val="0"/>
        <w:adjustRightInd w:val="0"/>
        <w:jc w:val="left"/>
        <w:rPr>
          <w:rFonts w:cs="Arial"/>
          <w:b/>
          <w:snapToGrid/>
          <w:color w:val="000000"/>
          <w:sz w:val="22"/>
          <w:szCs w:val="22"/>
          <w:lang w:eastAsia="en-GB"/>
        </w:rPr>
      </w:pPr>
      <w:r w:rsidRPr="009C53E1">
        <w:rPr>
          <w:rFonts w:cs="Arial"/>
          <w:b/>
          <w:snapToGrid/>
          <w:color w:val="000000"/>
          <w:sz w:val="22"/>
          <w:szCs w:val="22"/>
          <w:lang w:eastAsia="en-GB"/>
        </w:rPr>
        <w:t xml:space="preserve">Present </w:t>
      </w:r>
      <w:r>
        <w:rPr>
          <w:rFonts w:cs="Arial"/>
          <w:b/>
          <w:snapToGrid/>
          <w:color w:val="000000"/>
          <w:sz w:val="22"/>
          <w:szCs w:val="22"/>
          <w:lang w:eastAsia="en-GB"/>
        </w:rPr>
        <w:t xml:space="preserve">or most recent employment </w:t>
      </w:r>
    </w:p>
    <w:p w:rsidR="00ED20BA" w:rsidRPr="009C53E1" w:rsidRDefault="00ED20BA" w:rsidP="00ED20BA">
      <w:pPr>
        <w:autoSpaceDE w:val="0"/>
        <w:autoSpaceDN w:val="0"/>
        <w:adjustRightInd w:val="0"/>
        <w:jc w:val="left"/>
        <w:rPr>
          <w:rFonts w:cs="Arial"/>
          <w:snapToGrid/>
          <w:color w:val="000000"/>
          <w:sz w:val="22"/>
          <w:szCs w:val="22"/>
          <w:lang w:eastAsia="en-GB"/>
        </w:rPr>
      </w:pPr>
    </w:p>
    <w:p w:rsidR="00ED20BA" w:rsidRDefault="00ED20BA" w:rsidP="00ED20BA">
      <w:pPr>
        <w:autoSpaceDE w:val="0"/>
        <w:autoSpaceDN w:val="0"/>
        <w:adjustRightInd w:val="0"/>
        <w:jc w:val="left"/>
        <w:rPr>
          <w:rFonts w:cs="Arial"/>
          <w:snapToGrid/>
          <w:color w:val="000000"/>
          <w:sz w:val="22"/>
          <w:szCs w:val="22"/>
          <w:lang w:eastAsia="en-GB"/>
        </w:rPr>
      </w:pPr>
      <w:r w:rsidRPr="009C53E1">
        <w:rPr>
          <w:rFonts w:cs="Arial"/>
          <w:snapToGrid/>
          <w:color w:val="000000"/>
          <w:sz w:val="22"/>
          <w:szCs w:val="22"/>
          <w:lang w:eastAsia="en-GB"/>
        </w:rPr>
        <w:t>Please state your current job title and employer’s name, address and telephone</w:t>
      </w:r>
      <w:r w:rsidR="005917BD">
        <w:rPr>
          <w:rFonts w:cs="Arial"/>
          <w:snapToGrid/>
          <w:color w:val="000000"/>
          <w:sz w:val="22"/>
          <w:szCs w:val="22"/>
          <w:lang w:eastAsia="en-GB"/>
        </w:rPr>
        <w:t xml:space="preserve"> </w:t>
      </w:r>
      <w:r w:rsidRPr="009C53E1">
        <w:rPr>
          <w:rFonts w:cs="Arial"/>
          <w:snapToGrid/>
          <w:color w:val="000000"/>
          <w:sz w:val="22"/>
          <w:szCs w:val="22"/>
          <w:lang w:eastAsia="en-GB"/>
        </w:rPr>
        <w:t>number in full. If you are not currently employed, please give details of your most</w:t>
      </w:r>
      <w:r w:rsidR="005917BD">
        <w:rPr>
          <w:rFonts w:cs="Arial"/>
          <w:snapToGrid/>
          <w:color w:val="000000"/>
          <w:sz w:val="22"/>
          <w:szCs w:val="22"/>
          <w:lang w:eastAsia="en-GB"/>
        </w:rPr>
        <w:t xml:space="preserve"> </w:t>
      </w:r>
      <w:r w:rsidRPr="009C53E1">
        <w:rPr>
          <w:rFonts w:cs="Arial"/>
          <w:snapToGrid/>
          <w:color w:val="000000"/>
          <w:sz w:val="22"/>
          <w:szCs w:val="22"/>
          <w:lang w:eastAsia="en-GB"/>
        </w:rPr>
        <w:t>recent job.</w:t>
      </w:r>
    </w:p>
    <w:p w:rsidR="00ED20BA" w:rsidRPr="009C53E1" w:rsidRDefault="00ED20BA" w:rsidP="00ED20BA">
      <w:pPr>
        <w:autoSpaceDE w:val="0"/>
        <w:autoSpaceDN w:val="0"/>
        <w:adjustRightInd w:val="0"/>
        <w:jc w:val="left"/>
        <w:rPr>
          <w:rFonts w:cs="Arial"/>
          <w:snapToGrid/>
          <w:color w:val="000000"/>
          <w:sz w:val="22"/>
          <w:szCs w:val="22"/>
          <w:lang w:eastAsia="en-GB"/>
        </w:rPr>
      </w:pPr>
    </w:p>
    <w:p w:rsidR="00ED20BA" w:rsidRPr="009C53E1" w:rsidRDefault="00ED20BA" w:rsidP="00ED20BA">
      <w:pPr>
        <w:autoSpaceDE w:val="0"/>
        <w:autoSpaceDN w:val="0"/>
        <w:adjustRightInd w:val="0"/>
        <w:jc w:val="left"/>
        <w:rPr>
          <w:rFonts w:cs="Arial"/>
          <w:b/>
          <w:bCs/>
          <w:snapToGrid/>
          <w:color w:val="000000"/>
          <w:sz w:val="22"/>
          <w:szCs w:val="22"/>
          <w:lang w:eastAsia="en-GB"/>
        </w:rPr>
      </w:pPr>
      <w:r w:rsidRPr="009C53E1">
        <w:rPr>
          <w:rFonts w:cs="Arial"/>
          <w:b/>
          <w:bCs/>
          <w:snapToGrid/>
          <w:color w:val="000000"/>
          <w:sz w:val="22"/>
          <w:szCs w:val="22"/>
          <w:lang w:eastAsia="en-GB"/>
        </w:rPr>
        <w:t>Applicants with Disabilities</w:t>
      </w:r>
    </w:p>
    <w:p w:rsidR="00ED20BA" w:rsidRPr="009C53E1" w:rsidRDefault="00ED20BA" w:rsidP="00ED20BA">
      <w:pPr>
        <w:autoSpaceDE w:val="0"/>
        <w:autoSpaceDN w:val="0"/>
        <w:adjustRightInd w:val="0"/>
        <w:jc w:val="left"/>
        <w:rPr>
          <w:rFonts w:cs="Arial"/>
          <w:snapToGrid/>
          <w:color w:val="000000"/>
          <w:sz w:val="22"/>
          <w:szCs w:val="22"/>
          <w:lang w:eastAsia="en-GB"/>
        </w:rPr>
      </w:pPr>
    </w:p>
    <w:p w:rsidR="00ED20BA" w:rsidRDefault="00ED20BA"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It is the Association’s policy that we guarantee to interview all applicants with a declared</w:t>
      </w:r>
      <w:r w:rsidR="005B39B8">
        <w:rPr>
          <w:rFonts w:cs="Arial"/>
          <w:snapToGrid/>
          <w:color w:val="000000"/>
          <w:sz w:val="22"/>
          <w:szCs w:val="22"/>
          <w:lang w:eastAsia="en-GB"/>
        </w:rPr>
        <w:t xml:space="preserve"> </w:t>
      </w:r>
      <w:r w:rsidRPr="009C53E1">
        <w:rPr>
          <w:rFonts w:cs="Arial"/>
          <w:snapToGrid/>
          <w:color w:val="000000"/>
          <w:sz w:val="22"/>
          <w:szCs w:val="22"/>
          <w:lang w:eastAsia="en-GB"/>
        </w:rPr>
        <w:t>disability who meet the minimum criteria as outlined in the job description and person</w:t>
      </w:r>
      <w:r w:rsidR="005B39B8">
        <w:rPr>
          <w:rFonts w:cs="Arial"/>
          <w:snapToGrid/>
          <w:color w:val="000000"/>
          <w:sz w:val="22"/>
          <w:szCs w:val="22"/>
          <w:lang w:eastAsia="en-GB"/>
        </w:rPr>
        <w:t xml:space="preserve"> </w:t>
      </w:r>
      <w:r w:rsidRPr="009C53E1">
        <w:rPr>
          <w:rFonts w:cs="Arial"/>
          <w:snapToGrid/>
          <w:color w:val="000000"/>
          <w:sz w:val="22"/>
          <w:szCs w:val="22"/>
          <w:lang w:eastAsia="en-GB"/>
        </w:rPr>
        <w:t>specification.</w:t>
      </w:r>
    </w:p>
    <w:p w:rsidR="005B39B8" w:rsidRPr="009C53E1" w:rsidRDefault="005B39B8" w:rsidP="005B39B8">
      <w:pPr>
        <w:autoSpaceDE w:val="0"/>
        <w:autoSpaceDN w:val="0"/>
        <w:adjustRightInd w:val="0"/>
        <w:rPr>
          <w:rFonts w:cs="Arial"/>
          <w:snapToGrid/>
          <w:color w:val="000000"/>
          <w:sz w:val="22"/>
          <w:szCs w:val="22"/>
          <w:lang w:eastAsia="en-GB"/>
        </w:rPr>
      </w:pPr>
    </w:p>
    <w:p w:rsidR="00ED20BA" w:rsidRPr="009C53E1" w:rsidRDefault="00ED20BA" w:rsidP="005B39B8">
      <w:pPr>
        <w:autoSpaceDE w:val="0"/>
        <w:autoSpaceDN w:val="0"/>
        <w:adjustRightInd w:val="0"/>
        <w:rPr>
          <w:rFonts w:cs="Arial"/>
          <w:b/>
          <w:snapToGrid/>
          <w:color w:val="000000"/>
          <w:sz w:val="22"/>
          <w:szCs w:val="22"/>
          <w:lang w:eastAsia="en-GB"/>
        </w:rPr>
      </w:pPr>
      <w:r w:rsidRPr="009C53E1">
        <w:rPr>
          <w:rFonts w:cs="Arial"/>
          <w:b/>
          <w:snapToGrid/>
          <w:color w:val="000000"/>
          <w:sz w:val="22"/>
          <w:szCs w:val="22"/>
          <w:lang w:eastAsia="en-GB"/>
        </w:rPr>
        <w:t>Previous Employment</w:t>
      </w:r>
    </w:p>
    <w:p w:rsidR="00ED20BA" w:rsidRPr="009C53E1" w:rsidRDefault="00ED20BA" w:rsidP="005B39B8">
      <w:pPr>
        <w:autoSpaceDE w:val="0"/>
        <w:autoSpaceDN w:val="0"/>
        <w:adjustRightInd w:val="0"/>
        <w:rPr>
          <w:rFonts w:cs="Arial"/>
          <w:snapToGrid/>
          <w:color w:val="000000"/>
          <w:sz w:val="22"/>
          <w:szCs w:val="22"/>
          <w:lang w:eastAsia="en-GB"/>
        </w:rPr>
      </w:pPr>
    </w:p>
    <w:p w:rsidR="00ED20BA" w:rsidRPr="009C53E1" w:rsidRDefault="00ED20BA"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Please complete this section, starting with your most recent job or work experience</w:t>
      </w:r>
      <w:r w:rsidR="005B39B8">
        <w:rPr>
          <w:rFonts w:cs="Arial"/>
          <w:snapToGrid/>
          <w:color w:val="000000"/>
          <w:sz w:val="22"/>
          <w:szCs w:val="22"/>
          <w:lang w:eastAsia="en-GB"/>
        </w:rPr>
        <w:t xml:space="preserve"> </w:t>
      </w:r>
      <w:r w:rsidRPr="009C53E1">
        <w:rPr>
          <w:rFonts w:cs="Arial"/>
          <w:snapToGrid/>
          <w:color w:val="000000"/>
          <w:sz w:val="22"/>
          <w:szCs w:val="22"/>
          <w:lang w:eastAsia="en-GB"/>
        </w:rPr>
        <w:t>first.</w:t>
      </w:r>
    </w:p>
    <w:p w:rsidR="00ED20BA" w:rsidRPr="009C53E1" w:rsidRDefault="00ED20BA" w:rsidP="005B39B8">
      <w:pPr>
        <w:autoSpaceDE w:val="0"/>
        <w:autoSpaceDN w:val="0"/>
        <w:adjustRightInd w:val="0"/>
        <w:rPr>
          <w:rFonts w:cs="Arial"/>
          <w:snapToGrid/>
          <w:color w:val="000000"/>
          <w:sz w:val="22"/>
          <w:szCs w:val="22"/>
          <w:lang w:eastAsia="en-GB"/>
        </w:rPr>
      </w:pPr>
    </w:p>
    <w:p w:rsidR="00ED20BA" w:rsidRDefault="00ED20BA"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 xml:space="preserve">In this section you must detail </w:t>
      </w:r>
      <w:r>
        <w:rPr>
          <w:rFonts w:cs="Arial"/>
          <w:snapToGrid/>
          <w:color w:val="000000"/>
          <w:sz w:val="22"/>
          <w:szCs w:val="22"/>
          <w:lang w:eastAsia="en-GB"/>
        </w:rPr>
        <w:t>the dates during which you were employed, the name of your employer, job title, salary at the time of leaving and your reasons for leaving the post.</w:t>
      </w:r>
      <w:r w:rsidR="005B39B8">
        <w:rPr>
          <w:rFonts w:cs="Arial"/>
          <w:snapToGrid/>
          <w:color w:val="000000"/>
          <w:sz w:val="22"/>
          <w:szCs w:val="22"/>
          <w:lang w:eastAsia="en-GB"/>
        </w:rPr>
        <w:t xml:space="preserve"> </w:t>
      </w:r>
    </w:p>
    <w:p w:rsidR="00FB3B39" w:rsidRPr="009C53E1" w:rsidRDefault="00FB3B39" w:rsidP="005B39B8">
      <w:pPr>
        <w:autoSpaceDE w:val="0"/>
        <w:autoSpaceDN w:val="0"/>
        <w:adjustRightInd w:val="0"/>
        <w:rPr>
          <w:rFonts w:cs="Arial"/>
          <w:b/>
          <w:bCs/>
          <w:snapToGrid/>
          <w:color w:val="000000"/>
          <w:sz w:val="22"/>
          <w:szCs w:val="22"/>
          <w:lang w:eastAsia="en-GB"/>
        </w:rPr>
      </w:pPr>
      <w:r w:rsidRPr="009C53E1">
        <w:rPr>
          <w:rFonts w:cs="Arial"/>
          <w:b/>
          <w:bCs/>
          <w:snapToGrid/>
          <w:color w:val="000000"/>
          <w:sz w:val="22"/>
          <w:szCs w:val="22"/>
          <w:lang w:eastAsia="en-GB"/>
        </w:rPr>
        <w:lastRenderedPageBreak/>
        <w:t>Education</w:t>
      </w:r>
      <w:r w:rsidR="00ED20BA">
        <w:rPr>
          <w:rFonts w:cs="Arial"/>
          <w:b/>
          <w:bCs/>
          <w:snapToGrid/>
          <w:color w:val="000000"/>
          <w:sz w:val="22"/>
          <w:szCs w:val="22"/>
          <w:lang w:eastAsia="en-GB"/>
        </w:rPr>
        <w:t xml:space="preserve">, Qualifications </w:t>
      </w:r>
      <w:r w:rsidRPr="009C53E1">
        <w:rPr>
          <w:rFonts w:cs="Arial"/>
          <w:b/>
          <w:bCs/>
          <w:snapToGrid/>
          <w:color w:val="000000"/>
          <w:sz w:val="22"/>
          <w:szCs w:val="22"/>
          <w:lang w:eastAsia="en-GB"/>
        </w:rPr>
        <w:t>and Training</w:t>
      </w:r>
    </w:p>
    <w:p w:rsidR="00925EA3" w:rsidRPr="009C53E1" w:rsidRDefault="00925EA3" w:rsidP="005B39B8">
      <w:pPr>
        <w:autoSpaceDE w:val="0"/>
        <w:autoSpaceDN w:val="0"/>
        <w:adjustRightInd w:val="0"/>
        <w:rPr>
          <w:rFonts w:cs="Arial"/>
          <w:snapToGrid/>
          <w:color w:val="000000"/>
          <w:sz w:val="22"/>
          <w:szCs w:val="22"/>
          <w:lang w:eastAsia="en-GB"/>
        </w:rPr>
      </w:pPr>
    </w:p>
    <w:p w:rsidR="00925EA3" w:rsidRPr="009C53E1" w:rsidRDefault="00FB3B39"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Please ensure that you give all the information needed, including dates. In some</w:t>
      </w:r>
      <w:r w:rsidR="005B39B8">
        <w:rPr>
          <w:rFonts w:cs="Arial"/>
          <w:snapToGrid/>
          <w:color w:val="000000"/>
          <w:sz w:val="22"/>
          <w:szCs w:val="22"/>
          <w:lang w:eastAsia="en-GB"/>
        </w:rPr>
        <w:t xml:space="preserve"> </w:t>
      </w:r>
      <w:r w:rsidRPr="009C53E1">
        <w:rPr>
          <w:rFonts w:cs="Arial"/>
          <w:snapToGrid/>
          <w:color w:val="000000"/>
          <w:sz w:val="22"/>
          <w:szCs w:val="22"/>
          <w:lang w:eastAsia="en-GB"/>
        </w:rPr>
        <w:t>instances certain qualification</w:t>
      </w:r>
      <w:r w:rsidR="00E75802">
        <w:rPr>
          <w:rFonts w:cs="Arial"/>
          <w:snapToGrid/>
          <w:color w:val="000000"/>
          <w:sz w:val="22"/>
          <w:szCs w:val="22"/>
          <w:lang w:eastAsia="en-GB"/>
        </w:rPr>
        <w:t>s will be essential for the job;</w:t>
      </w:r>
      <w:r w:rsidRPr="009C53E1">
        <w:rPr>
          <w:rFonts w:cs="Arial"/>
          <w:snapToGrid/>
          <w:color w:val="000000"/>
          <w:sz w:val="22"/>
          <w:szCs w:val="22"/>
          <w:lang w:eastAsia="en-GB"/>
        </w:rPr>
        <w:t xml:space="preserve"> if this is the case you will</w:t>
      </w:r>
      <w:r w:rsidR="005B39B8">
        <w:rPr>
          <w:rFonts w:cs="Arial"/>
          <w:snapToGrid/>
          <w:color w:val="000000"/>
          <w:sz w:val="22"/>
          <w:szCs w:val="22"/>
          <w:lang w:eastAsia="en-GB"/>
        </w:rPr>
        <w:t xml:space="preserve"> </w:t>
      </w:r>
      <w:r w:rsidRPr="009C53E1">
        <w:rPr>
          <w:rFonts w:cs="Arial"/>
          <w:snapToGrid/>
          <w:color w:val="000000"/>
          <w:sz w:val="22"/>
          <w:szCs w:val="22"/>
          <w:lang w:eastAsia="en-GB"/>
        </w:rPr>
        <w:t>be informed. In addition, you should give details of any short/non-qualification</w:t>
      </w:r>
      <w:r w:rsidR="005B39B8">
        <w:rPr>
          <w:rFonts w:cs="Arial"/>
          <w:snapToGrid/>
          <w:color w:val="000000"/>
          <w:sz w:val="22"/>
          <w:szCs w:val="22"/>
          <w:lang w:eastAsia="en-GB"/>
        </w:rPr>
        <w:t xml:space="preserve"> </w:t>
      </w:r>
      <w:r w:rsidRPr="009C53E1">
        <w:rPr>
          <w:rFonts w:cs="Arial"/>
          <w:snapToGrid/>
          <w:color w:val="000000"/>
          <w:sz w:val="22"/>
          <w:szCs w:val="22"/>
          <w:lang w:eastAsia="en-GB"/>
        </w:rPr>
        <w:t>courses that you may have attended to improve your knowledge and skills, if they are</w:t>
      </w:r>
      <w:r w:rsidR="005B39B8">
        <w:rPr>
          <w:rFonts w:cs="Arial"/>
          <w:snapToGrid/>
          <w:color w:val="000000"/>
          <w:sz w:val="22"/>
          <w:szCs w:val="22"/>
          <w:lang w:eastAsia="en-GB"/>
        </w:rPr>
        <w:t xml:space="preserve"> </w:t>
      </w:r>
      <w:r w:rsidRPr="009C53E1">
        <w:rPr>
          <w:rFonts w:cs="Arial"/>
          <w:snapToGrid/>
          <w:color w:val="000000"/>
          <w:sz w:val="22"/>
          <w:szCs w:val="22"/>
          <w:lang w:eastAsia="en-GB"/>
        </w:rPr>
        <w:t xml:space="preserve">relevant to the job you are </w:t>
      </w:r>
      <w:r w:rsidR="005B39B8">
        <w:rPr>
          <w:rFonts w:cs="Arial"/>
          <w:snapToGrid/>
          <w:color w:val="000000"/>
          <w:sz w:val="22"/>
          <w:szCs w:val="22"/>
          <w:lang w:eastAsia="en-GB"/>
        </w:rPr>
        <w:t xml:space="preserve"> a</w:t>
      </w:r>
      <w:r w:rsidRPr="009C53E1">
        <w:rPr>
          <w:rFonts w:cs="Arial"/>
          <w:snapToGrid/>
          <w:color w:val="000000"/>
          <w:sz w:val="22"/>
          <w:szCs w:val="22"/>
          <w:lang w:eastAsia="en-GB"/>
        </w:rPr>
        <w:t>pplying for.</w:t>
      </w:r>
    </w:p>
    <w:p w:rsidR="00925EA3" w:rsidRPr="009C53E1" w:rsidRDefault="00925EA3" w:rsidP="00FB3B39">
      <w:pPr>
        <w:autoSpaceDE w:val="0"/>
        <w:autoSpaceDN w:val="0"/>
        <w:adjustRightInd w:val="0"/>
        <w:jc w:val="left"/>
        <w:rPr>
          <w:rFonts w:cs="Arial"/>
          <w:snapToGrid/>
          <w:color w:val="000000"/>
          <w:sz w:val="22"/>
          <w:szCs w:val="22"/>
          <w:lang w:eastAsia="en-GB"/>
        </w:rPr>
      </w:pPr>
    </w:p>
    <w:p w:rsidR="00ED20BA" w:rsidRDefault="00ED20BA" w:rsidP="00FB3B39">
      <w:pPr>
        <w:autoSpaceDE w:val="0"/>
        <w:autoSpaceDN w:val="0"/>
        <w:adjustRightInd w:val="0"/>
        <w:jc w:val="left"/>
        <w:rPr>
          <w:rFonts w:cs="Arial"/>
          <w:b/>
          <w:bCs/>
          <w:snapToGrid/>
          <w:color w:val="000000"/>
          <w:sz w:val="22"/>
          <w:szCs w:val="22"/>
          <w:lang w:eastAsia="en-GB"/>
        </w:rPr>
      </w:pPr>
      <w:r>
        <w:rPr>
          <w:rFonts w:cs="Arial"/>
          <w:b/>
          <w:bCs/>
          <w:snapToGrid/>
          <w:color w:val="000000"/>
          <w:sz w:val="22"/>
          <w:szCs w:val="22"/>
          <w:lang w:eastAsia="en-GB"/>
        </w:rPr>
        <w:t>Experience and Additional Information</w:t>
      </w:r>
    </w:p>
    <w:p w:rsidR="00ED20BA" w:rsidRDefault="00ED20BA" w:rsidP="00ED20BA">
      <w:pPr>
        <w:autoSpaceDE w:val="0"/>
        <w:autoSpaceDN w:val="0"/>
        <w:adjustRightInd w:val="0"/>
        <w:jc w:val="left"/>
        <w:rPr>
          <w:rFonts w:cs="Arial"/>
          <w:snapToGrid/>
          <w:color w:val="000000"/>
          <w:sz w:val="22"/>
          <w:szCs w:val="22"/>
          <w:lang w:eastAsia="en-GB"/>
        </w:rPr>
      </w:pPr>
    </w:p>
    <w:p w:rsidR="005B39B8" w:rsidRDefault="00ED20BA"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This is the most important section on the form. It is your opportunity to tell us why you</w:t>
      </w:r>
      <w:r w:rsidR="005B39B8">
        <w:rPr>
          <w:rFonts w:cs="Arial"/>
          <w:snapToGrid/>
          <w:color w:val="000000"/>
          <w:sz w:val="22"/>
          <w:szCs w:val="22"/>
          <w:lang w:eastAsia="en-GB"/>
        </w:rPr>
        <w:t xml:space="preserve"> </w:t>
      </w:r>
      <w:r w:rsidRPr="009C53E1">
        <w:rPr>
          <w:rFonts w:cs="Arial"/>
          <w:snapToGrid/>
          <w:color w:val="000000"/>
          <w:sz w:val="22"/>
          <w:szCs w:val="22"/>
          <w:lang w:eastAsia="en-GB"/>
        </w:rPr>
        <w:t>are suitable for the job and your reasons for applying for the post. Read through the</w:t>
      </w:r>
      <w:r w:rsidR="005B39B8">
        <w:rPr>
          <w:rFonts w:cs="Arial"/>
          <w:snapToGrid/>
          <w:color w:val="000000"/>
          <w:sz w:val="22"/>
          <w:szCs w:val="22"/>
          <w:lang w:eastAsia="en-GB"/>
        </w:rPr>
        <w:t xml:space="preserve"> </w:t>
      </w:r>
      <w:r w:rsidRPr="009C53E1">
        <w:rPr>
          <w:rFonts w:cs="Arial"/>
          <w:snapToGrid/>
          <w:color w:val="000000"/>
          <w:sz w:val="22"/>
          <w:szCs w:val="22"/>
          <w:lang w:eastAsia="en-GB"/>
        </w:rPr>
        <w:t>job description and person specification thoroughly so that you are familiar with the</w:t>
      </w:r>
      <w:r w:rsidR="005B39B8">
        <w:rPr>
          <w:rFonts w:cs="Arial"/>
          <w:snapToGrid/>
          <w:color w:val="000000"/>
          <w:sz w:val="22"/>
          <w:szCs w:val="22"/>
          <w:lang w:eastAsia="en-GB"/>
        </w:rPr>
        <w:t xml:space="preserve"> </w:t>
      </w:r>
      <w:r w:rsidRPr="009C53E1">
        <w:rPr>
          <w:rFonts w:cs="Arial"/>
          <w:snapToGrid/>
          <w:color w:val="000000"/>
          <w:sz w:val="22"/>
          <w:szCs w:val="22"/>
          <w:lang w:eastAsia="en-GB"/>
        </w:rPr>
        <w:t>duties of the post and skills, abilities etc. needed to perform the job effectively. Then</w:t>
      </w:r>
      <w:r w:rsidR="005B39B8">
        <w:rPr>
          <w:rFonts w:cs="Arial"/>
          <w:snapToGrid/>
          <w:color w:val="000000"/>
          <w:sz w:val="22"/>
          <w:szCs w:val="22"/>
          <w:lang w:eastAsia="en-GB"/>
        </w:rPr>
        <w:t xml:space="preserve"> </w:t>
      </w:r>
      <w:r w:rsidRPr="009C53E1">
        <w:rPr>
          <w:rFonts w:cs="Arial"/>
          <w:snapToGrid/>
          <w:color w:val="000000"/>
          <w:sz w:val="22"/>
          <w:szCs w:val="22"/>
          <w:lang w:eastAsia="en-GB"/>
        </w:rPr>
        <w:t>tell us how you meet each of the criteria in the person specification by giving details</w:t>
      </w:r>
      <w:r w:rsidR="005B39B8">
        <w:rPr>
          <w:rFonts w:cs="Arial"/>
          <w:snapToGrid/>
          <w:color w:val="000000"/>
          <w:sz w:val="22"/>
          <w:szCs w:val="22"/>
          <w:lang w:eastAsia="en-GB"/>
        </w:rPr>
        <w:t xml:space="preserve"> </w:t>
      </w:r>
      <w:r w:rsidRPr="009C53E1">
        <w:rPr>
          <w:rFonts w:cs="Arial"/>
          <w:snapToGrid/>
          <w:color w:val="000000"/>
          <w:sz w:val="22"/>
          <w:szCs w:val="22"/>
          <w:lang w:eastAsia="en-GB"/>
        </w:rPr>
        <w:t xml:space="preserve">of all your relevant </w:t>
      </w:r>
      <w:r w:rsidR="005B39B8">
        <w:rPr>
          <w:rFonts w:cs="Arial"/>
          <w:snapToGrid/>
          <w:color w:val="000000"/>
          <w:sz w:val="22"/>
          <w:szCs w:val="22"/>
          <w:lang w:eastAsia="en-GB"/>
        </w:rPr>
        <w:t xml:space="preserve"> e</w:t>
      </w:r>
      <w:r w:rsidRPr="009C53E1">
        <w:rPr>
          <w:rFonts w:cs="Arial"/>
          <w:snapToGrid/>
          <w:color w:val="000000"/>
          <w:sz w:val="22"/>
          <w:szCs w:val="22"/>
          <w:lang w:eastAsia="en-GB"/>
        </w:rPr>
        <w:t xml:space="preserve">xperience (paid and unpaid), knowledge, skills and abilities. </w:t>
      </w:r>
    </w:p>
    <w:p w:rsidR="00ED20BA" w:rsidRPr="009C53E1" w:rsidRDefault="00ED20BA"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You</w:t>
      </w:r>
      <w:r w:rsidR="005B39B8">
        <w:rPr>
          <w:rFonts w:cs="Arial"/>
          <w:snapToGrid/>
          <w:color w:val="000000"/>
          <w:sz w:val="22"/>
          <w:szCs w:val="22"/>
          <w:lang w:eastAsia="en-GB"/>
        </w:rPr>
        <w:t xml:space="preserve"> </w:t>
      </w:r>
      <w:r w:rsidRPr="009C53E1">
        <w:rPr>
          <w:rFonts w:cs="Arial"/>
          <w:snapToGrid/>
          <w:color w:val="000000"/>
          <w:sz w:val="22"/>
          <w:szCs w:val="22"/>
          <w:lang w:eastAsia="en-GB"/>
        </w:rPr>
        <w:t>may find it useful to deal with each point in the person specification in turn, making</w:t>
      </w:r>
      <w:r w:rsidR="005B39B8">
        <w:rPr>
          <w:rFonts w:cs="Arial"/>
          <w:snapToGrid/>
          <w:color w:val="000000"/>
          <w:sz w:val="22"/>
          <w:szCs w:val="22"/>
          <w:lang w:eastAsia="en-GB"/>
        </w:rPr>
        <w:t xml:space="preserve"> </w:t>
      </w:r>
      <w:r w:rsidRPr="009C53E1">
        <w:rPr>
          <w:rFonts w:cs="Arial"/>
          <w:snapToGrid/>
          <w:color w:val="000000"/>
          <w:sz w:val="22"/>
          <w:szCs w:val="22"/>
          <w:lang w:eastAsia="en-GB"/>
        </w:rPr>
        <w:t>sure you relate your experience and skills to each short-listing criterion. This will</w:t>
      </w:r>
      <w:r w:rsidR="005B39B8">
        <w:rPr>
          <w:rFonts w:cs="Arial"/>
          <w:snapToGrid/>
          <w:color w:val="000000"/>
          <w:sz w:val="22"/>
          <w:szCs w:val="22"/>
          <w:lang w:eastAsia="en-GB"/>
        </w:rPr>
        <w:t xml:space="preserve"> </w:t>
      </w:r>
      <w:r w:rsidRPr="009C53E1">
        <w:rPr>
          <w:rFonts w:cs="Arial"/>
          <w:snapToGrid/>
          <w:color w:val="000000"/>
          <w:sz w:val="22"/>
          <w:szCs w:val="22"/>
          <w:lang w:eastAsia="en-GB"/>
        </w:rPr>
        <w:t>ensure that you structure your supporting statement clearly and coherently, which will</w:t>
      </w:r>
      <w:r w:rsidR="005B39B8">
        <w:rPr>
          <w:rFonts w:cs="Arial"/>
          <w:snapToGrid/>
          <w:color w:val="000000"/>
          <w:sz w:val="22"/>
          <w:szCs w:val="22"/>
          <w:lang w:eastAsia="en-GB"/>
        </w:rPr>
        <w:t xml:space="preserve"> </w:t>
      </w:r>
      <w:r w:rsidRPr="009C53E1">
        <w:rPr>
          <w:rFonts w:cs="Arial"/>
          <w:snapToGrid/>
          <w:color w:val="000000"/>
          <w:sz w:val="22"/>
          <w:szCs w:val="22"/>
          <w:lang w:eastAsia="en-GB"/>
        </w:rPr>
        <w:t>help us during the short-listing process.</w:t>
      </w:r>
    </w:p>
    <w:p w:rsidR="00ED20BA" w:rsidRPr="009C53E1" w:rsidRDefault="00ED20BA" w:rsidP="00ED20BA">
      <w:pPr>
        <w:autoSpaceDE w:val="0"/>
        <w:autoSpaceDN w:val="0"/>
        <w:adjustRightInd w:val="0"/>
        <w:jc w:val="left"/>
        <w:rPr>
          <w:rFonts w:cs="Arial"/>
          <w:snapToGrid/>
          <w:color w:val="000000"/>
          <w:sz w:val="22"/>
          <w:szCs w:val="22"/>
          <w:lang w:eastAsia="en-GB"/>
        </w:rPr>
      </w:pPr>
    </w:p>
    <w:p w:rsidR="00ED20BA" w:rsidRPr="009C53E1" w:rsidRDefault="00ED20BA"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If you are an internal candidate temporarily covering the advertised post, you still</w:t>
      </w:r>
      <w:r w:rsidR="005B39B8">
        <w:rPr>
          <w:rFonts w:cs="Arial"/>
          <w:snapToGrid/>
          <w:color w:val="000000"/>
          <w:sz w:val="22"/>
          <w:szCs w:val="22"/>
          <w:lang w:eastAsia="en-GB"/>
        </w:rPr>
        <w:t xml:space="preserve"> </w:t>
      </w:r>
      <w:r w:rsidRPr="009C53E1">
        <w:rPr>
          <w:rFonts w:cs="Arial"/>
          <w:snapToGrid/>
          <w:color w:val="000000"/>
          <w:sz w:val="22"/>
          <w:szCs w:val="22"/>
          <w:lang w:eastAsia="en-GB"/>
        </w:rPr>
        <w:t>need to meet the criteria. Please do not assume that you will automatically be shortlisted</w:t>
      </w:r>
      <w:r w:rsidR="00E75802">
        <w:rPr>
          <w:rFonts w:cs="Arial"/>
          <w:snapToGrid/>
          <w:color w:val="000000"/>
          <w:sz w:val="22"/>
          <w:szCs w:val="22"/>
          <w:lang w:eastAsia="en-GB"/>
        </w:rPr>
        <w:t>.</w:t>
      </w:r>
    </w:p>
    <w:p w:rsidR="00ED20BA" w:rsidRPr="009C53E1" w:rsidRDefault="00ED20BA" w:rsidP="005B39B8">
      <w:pPr>
        <w:autoSpaceDE w:val="0"/>
        <w:autoSpaceDN w:val="0"/>
        <w:adjustRightInd w:val="0"/>
        <w:rPr>
          <w:rFonts w:cs="Arial"/>
          <w:snapToGrid/>
          <w:color w:val="000000"/>
          <w:sz w:val="22"/>
          <w:szCs w:val="22"/>
          <w:lang w:eastAsia="en-GB"/>
        </w:rPr>
      </w:pPr>
    </w:p>
    <w:p w:rsidR="00ED20BA" w:rsidRPr="009C53E1" w:rsidRDefault="00ED20BA"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If you have been out of work for a long time, or have never been in work, you may</w:t>
      </w:r>
      <w:r w:rsidR="005B39B8">
        <w:rPr>
          <w:rFonts w:cs="Arial"/>
          <w:snapToGrid/>
          <w:color w:val="000000"/>
          <w:sz w:val="22"/>
          <w:szCs w:val="22"/>
          <w:lang w:eastAsia="en-GB"/>
        </w:rPr>
        <w:t xml:space="preserve"> </w:t>
      </w:r>
      <w:r w:rsidRPr="009C53E1">
        <w:rPr>
          <w:rFonts w:cs="Arial"/>
          <w:snapToGrid/>
          <w:color w:val="000000"/>
          <w:sz w:val="22"/>
          <w:szCs w:val="22"/>
          <w:lang w:eastAsia="en-GB"/>
        </w:rPr>
        <w:t>have acquired relevant skills and experience from being involved in community or</w:t>
      </w:r>
      <w:r w:rsidR="005B39B8">
        <w:rPr>
          <w:rFonts w:cs="Arial"/>
          <w:snapToGrid/>
          <w:color w:val="000000"/>
          <w:sz w:val="22"/>
          <w:szCs w:val="22"/>
          <w:lang w:eastAsia="en-GB"/>
        </w:rPr>
        <w:t xml:space="preserve"> </w:t>
      </w:r>
      <w:r w:rsidRPr="009C53E1">
        <w:rPr>
          <w:rFonts w:cs="Arial"/>
          <w:snapToGrid/>
          <w:color w:val="000000"/>
          <w:sz w:val="22"/>
          <w:szCs w:val="22"/>
          <w:lang w:eastAsia="en-GB"/>
        </w:rPr>
        <w:t>voluntary work, through school or college activities, or by running your home.</w:t>
      </w:r>
    </w:p>
    <w:p w:rsidR="00ED20BA" w:rsidRDefault="00ED20BA" w:rsidP="005B39B8">
      <w:pPr>
        <w:autoSpaceDE w:val="0"/>
        <w:autoSpaceDN w:val="0"/>
        <w:adjustRightInd w:val="0"/>
        <w:rPr>
          <w:rFonts w:cs="Arial"/>
          <w:snapToGrid/>
          <w:color w:val="000000"/>
          <w:sz w:val="22"/>
          <w:szCs w:val="22"/>
          <w:lang w:eastAsia="en-GB"/>
        </w:rPr>
      </w:pPr>
    </w:p>
    <w:p w:rsidR="00ED20BA" w:rsidRPr="009C53E1" w:rsidRDefault="00ED20BA"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Ensure that the information you provide is organised and relevant. Write in a positive</w:t>
      </w:r>
      <w:r w:rsidR="005B39B8">
        <w:rPr>
          <w:rFonts w:cs="Arial"/>
          <w:snapToGrid/>
          <w:color w:val="000000"/>
          <w:sz w:val="22"/>
          <w:szCs w:val="22"/>
          <w:lang w:eastAsia="en-GB"/>
        </w:rPr>
        <w:t xml:space="preserve"> </w:t>
      </w:r>
      <w:r w:rsidRPr="009C53E1">
        <w:rPr>
          <w:rFonts w:cs="Arial"/>
          <w:snapToGrid/>
          <w:color w:val="000000"/>
          <w:sz w:val="22"/>
          <w:szCs w:val="22"/>
          <w:lang w:eastAsia="en-GB"/>
        </w:rPr>
        <w:t>way e.g. “I was responsible for ……..” or “I organised…….”. Remember we are</w:t>
      </w:r>
      <w:r w:rsidR="005B39B8">
        <w:rPr>
          <w:rFonts w:cs="Arial"/>
          <w:snapToGrid/>
          <w:color w:val="000000"/>
          <w:sz w:val="22"/>
          <w:szCs w:val="22"/>
          <w:lang w:eastAsia="en-GB"/>
        </w:rPr>
        <w:t xml:space="preserve"> </w:t>
      </w:r>
      <w:r w:rsidRPr="009C53E1">
        <w:rPr>
          <w:rFonts w:cs="Arial"/>
          <w:snapToGrid/>
          <w:color w:val="000000"/>
          <w:sz w:val="22"/>
          <w:szCs w:val="22"/>
          <w:lang w:eastAsia="en-GB"/>
        </w:rPr>
        <w:t>interested only in what you did and achieved personally, not the work and</w:t>
      </w:r>
      <w:r w:rsidR="005B39B8">
        <w:rPr>
          <w:rFonts w:cs="Arial"/>
          <w:snapToGrid/>
          <w:color w:val="000000"/>
          <w:sz w:val="22"/>
          <w:szCs w:val="22"/>
          <w:lang w:eastAsia="en-GB"/>
        </w:rPr>
        <w:t xml:space="preserve"> </w:t>
      </w:r>
      <w:r w:rsidRPr="009C53E1">
        <w:rPr>
          <w:rFonts w:cs="Arial"/>
          <w:snapToGrid/>
          <w:color w:val="000000"/>
          <w:sz w:val="22"/>
          <w:szCs w:val="22"/>
          <w:lang w:eastAsia="en-GB"/>
        </w:rPr>
        <w:t>achievements of the group or organisation in which you worked.</w:t>
      </w:r>
    </w:p>
    <w:p w:rsidR="00ED20BA" w:rsidRDefault="00ED20BA" w:rsidP="005B39B8">
      <w:pPr>
        <w:autoSpaceDE w:val="0"/>
        <w:autoSpaceDN w:val="0"/>
        <w:adjustRightInd w:val="0"/>
        <w:rPr>
          <w:rFonts w:cs="Arial"/>
          <w:snapToGrid/>
          <w:color w:val="000000"/>
          <w:sz w:val="22"/>
          <w:szCs w:val="22"/>
          <w:lang w:eastAsia="en-GB"/>
        </w:rPr>
      </w:pPr>
    </w:p>
    <w:p w:rsidR="00E75802" w:rsidRDefault="00E75802" w:rsidP="00FB3B39">
      <w:pPr>
        <w:autoSpaceDE w:val="0"/>
        <w:autoSpaceDN w:val="0"/>
        <w:adjustRightInd w:val="0"/>
        <w:jc w:val="left"/>
        <w:rPr>
          <w:rFonts w:cs="Arial"/>
          <w:b/>
          <w:bCs/>
          <w:snapToGrid/>
          <w:color w:val="000000"/>
          <w:sz w:val="22"/>
          <w:szCs w:val="22"/>
          <w:lang w:eastAsia="en-GB"/>
        </w:rPr>
      </w:pPr>
    </w:p>
    <w:p w:rsidR="00FB3B39" w:rsidRPr="009C53E1" w:rsidRDefault="00FB3B39" w:rsidP="00FB3B39">
      <w:pPr>
        <w:autoSpaceDE w:val="0"/>
        <w:autoSpaceDN w:val="0"/>
        <w:adjustRightInd w:val="0"/>
        <w:jc w:val="left"/>
        <w:rPr>
          <w:rFonts w:cs="Arial"/>
          <w:snapToGrid/>
          <w:color w:val="000000"/>
          <w:sz w:val="22"/>
          <w:szCs w:val="22"/>
          <w:lang w:eastAsia="en-GB"/>
        </w:rPr>
      </w:pPr>
      <w:r w:rsidRPr="009C53E1">
        <w:rPr>
          <w:rFonts w:cs="Arial"/>
          <w:b/>
          <w:bCs/>
          <w:snapToGrid/>
          <w:color w:val="000000"/>
          <w:sz w:val="22"/>
          <w:szCs w:val="22"/>
          <w:lang w:eastAsia="en-GB"/>
        </w:rPr>
        <w:t>Membership of Professional Bodies</w:t>
      </w:r>
    </w:p>
    <w:p w:rsidR="00925EA3" w:rsidRPr="009C53E1" w:rsidRDefault="00925EA3" w:rsidP="00FB3B39">
      <w:pPr>
        <w:autoSpaceDE w:val="0"/>
        <w:autoSpaceDN w:val="0"/>
        <w:adjustRightInd w:val="0"/>
        <w:jc w:val="left"/>
        <w:rPr>
          <w:rFonts w:cs="Arial"/>
          <w:snapToGrid/>
          <w:color w:val="000000"/>
          <w:sz w:val="22"/>
          <w:szCs w:val="22"/>
          <w:lang w:eastAsia="en-GB"/>
        </w:rPr>
      </w:pPr>
    </w:p>
    <w:p w:rsidR="00FB3B39" w:rsidRPr="009C53E1" w:rsidRDefault="00FB3B39" w:rsidP="005B39B8">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Details of membership to any Professional Bodies should be provided if applicable.</w:t>
      </w:r>
    </w:p>
    <w:p w:rsidR="00FB3B39" w:rsidRDefault="00FB3B39" w:rsidP="005B39B8">
      <w:pPr>
        <w:autoSpaceDE w:val="0"/>
        <w:autoSpaceDN w:val="0"/>
        <w:adjustRightInd w:val="0"/>
        <w:rPr>
          <w:rFonts w:cs="Arial"/>
          <w:b/>
          <w:bCs/>
          <w:i/>
          <w:iCs/>
          <w:snapToGrid/>
          <w:color w:val="000000"/>
          <w:sz w:val="22"/>
          <w:szCs w:val="22"/>
          <w:lang w:eastAsia="en-GB"/>
        </w:rPr>
      </w:pPr>
      <w:r w:rsidRPr="009C53E1">
        <w:rPr>
          <w:rFonts w:cs="Arial"/>
          <w:b/>
          <w:bCs/>
          <w:i/>
          <w:iCs/>
          <w:snapToGrid/>
          <w:color w:val="000000"/>
          <w:sz w:val="22"/>
          <w:szCs w:val="22"/>
          <w:lang w:eastAsia="en-GB"/>
        </w:rPr>
        <w:t>Please note that you will be required to produce the original certificates of</w:t>
      </w:r>
      <w:r w:rsidR="005B39B8">
        <w:rPr>
          <w:rFonts w:cs="Arial"/>
          <w:b/>
          <w:bCs/>
          <w:i/>
          <w:iCs/>
          <w:snapToGrid/>
          <w:color w:val="000000"/>
          <w:sz w:val="22"/>
          <w:szCs w:val="22"/>
          <w:lang w:eastAsia="en-GB"/>
        </w:rPr>
        <w:t xml:space="preserve"> </w:t>
      </w:r>
      <w:r w:rsidRPr="009C53E1">
        <w:rPr>
          <w:rFonts w:cs="Arial"/>
          <w:b/>
          <w:bCs/>
          <w:i/>
          <w:iCs/>
          <w:snapToGrid/>
          <w:color w:val="000000"/>
          <w:sz w:val="22"/>
          <w:szCs w:val="22"/>
          <w:lang w:eastAsia="en-GB"/>
        </w:rPr>
        <w:t>qualifications and membership documents/certificates of any Professional</w:t>
      </w:r>
      <w:r w:rsidR="005B39B8">
        <w:rPr>
          <w:rFonts w:cs="Arial"/>
          <w:b/>
          <w:bCs/>
          <w:i/>
          <w:iCs/>
          <w:snapToGrid/>
          <w:color w:val="000000"/>
          <w:sz w:val="22"/>
          <w:szCs w:val="22"/>
          <w:lang w:eastAsia="en-GB"/>
        </w:rPr>
        <w:t xml:space="preserve"> </w:t>
      </w:r>
      <w:r w:rsidRPr="009C53E1">
        <w:rPr>
          <w:rFonts w:cs="Arial"/>
          <w:b/>
          <w:bCs/>
          <w:i/>
          <w:iCs/>
          <w:snapToGrid/>
          <w:color w:val="000000"/>
          <w:sz w:val="22"/>
          <w:szCs w:val="22"/>
          <w:lang w:eastAsia="en-GB"/>
        </w:rPr>
        <w:t>Bodies at interview or when appointed.</w:t>
      </w:r>
    </w:p>
    <w:p w:rsidR="00ED20BA" w:rsidRDefault="00ED20BA" w:rsidP="005B39B8">
      <w:pPr>
        <w:autoSpaceDE w:val="0"/>
        <w:autoSpaceDN w:val="0"/>
        <w:adjustRightInd w:val="0"/>
        <w:rPr>
          <w:rFonts w:cs="Arial"/>
          <w:b/>
          <w:bCs/>
          <w:i/>
          <w:iCs/>
          <w:snapToGrid/>
          <w:color w:val="000000"/>
          <w:sz w:val="22"/>
          <w:szCs w:val="22"/>
          <w:lang w:eastAsia="en-GB"/>
        </w:rPr>
      </w:pPr>
    </w:p>
    <w:p w:rsidR="00ED20BA" w:rsidRDefault="00ED20BA" w:rsidP="00FB3B39">
      <w:pPr>
        <w:autoSpaceDE w:val="0"/>
        <w:autoSpaceDN w:val="0"/>
        <w:adjustRightInd w:val="0"/>
        <w:jc w:val="left"/>
        <w:rPr>
          <w:rFonts w:cs="Arial"/>
          <w:b/>
          <w:bCs/>
          <w:iCs/>
          <w:snapToGrid/>
          <w:color w:val="000000"/>
          <w:sz w:val="22"/>
          <w:szCs w:val="22"/>
          <w:lang w:eastAsia="en-GB"/>
        </w:rPr>
      </w:pPr>
      <w:r w:rsidRPr="00ED20BA">
        <w:rPr>
          <w:rFonts w:cs="Arial"/>
          <w:b/>
          <w:bCs/>
          <w:iCs/>
          <w:snapToGrid/>
          <w:color w:val="000000"/>
          <w:sz w:val="22"/>
          <w:szCs w:val="22"/>
          <w:lang w:eastAsia="en-GB"/>
        </w:rPr>
        <w:t xml:space="preserve">Languages </w:t>
      </w:r>
    </w:p>
    <w:p w:rsidR="00ED20BA" w:rsidRDefault="00ED20BA" w:rsidP="00FB3B39">
      <w:pPr>
        <w:autoSpaceDE w:val="0"/>
        <w:autoSpaceDN w:val="0"/>
        <w:adjustRightInd w:val="0"/>
        <w:jc w:val="left"/>
        <w:rPr>
          <w:rFonts w:cs="Arial"/>
          <w:b/>
          <w:bCs/>
          <w:iCs/>
          <w:snapToGrid/>
          <w:color w:val="000000"/>
          <w:sz w:val="22"/>
          <w:szCs w:val="22"/>
          <w:lang w:eastAsia="en-GB"/>
        </w:rPr>
      </w:pPr>
    </w:p>
    <w:p w:rsidR="00ED20BA" w:rsidRDefault="00ED20BA" w:rsidP="005B39B8">
      <w:pPr>
        <w:autoSpaceDE w:val="0"/>
        <w:autoSpaceDN w:val="0"/>
        <w:adjustRightInd w:val="0"/>
        <w:rPr>
          <w:rFonts w:cs="Arial"/>
          <w:bCs/>
          <w:iCs/>
          <w:snapToGrid/>
          <w:color w:val="000000"/>
          <w:sz w:val="22"/>
          <w:szCs w:val="22"/>
          <w:lang w:eastAsia="en-GB"/>
        </w:rPr>
      </w:pPr>
      <w:r w:rsidRPr="00ED20BA">
        <w:rPr>
          <w:rFonts w:cs="Arial"/>
          <w:bCs/>
          <w:iCs/>
          <w:snapToGrid/>
          <w:color w:val="000000"/>
          <w:sz w:val="22"/>
          <w:szCs w:val="22"/>
          <w:lang w:eastAsia="en-GB"/>
        </w:rPr>
        <w:t>Please provide details of any languages spoken fluently (other than English)</w:t>
      </w:r>
      <w:r w:rsidR="00C21DBC">
        <w:rPr>
          <w:rFonts w:cs="Arial"/>
          <w:bCs/>
          <w:iCs/>
          <w:snapToGrid/>
          <w:color w:val="000000"/>
          <w:sz w:val="22"/>
          <w:szCs w:val="22"/>
          <w:lang w:eastAsia="en-GB"/>
        </w:rPr>
        <w:t>.</w:t>
      </w:r>
    </w:p>
    <w:p w:rsidR="008F0FB7" w:rsidRDefault="008F0FB7" w:rsidP="005B39B8">
      <w:pPr>
        <w:autoSpaceDE w:val="0"/>
        <w:autoSpaceDN w:val="0"/>
        <w:adjustRightInd w:val="0"/>
        <w:rPr>
          <w:rFonts w:cs="Arial"/>
          <w:bCs/>
          <w:iCs/>
          <w:snapToGrid/>
          <w:color w:val="000000"/>
          <w:sz w:val="22"/>
          <w:szCs w:val="22"/>
          <w:lang w:eastAsia="en-GB"/>
        </w:rPr>
      </w:pPr>
    </w:p>
    <w:p w:rsidR="00925EA3" w:rsidRPr="00C62503" w:rsidRDefault="00C62503" w:rsidP="005B39B8">
      <w:pPr>
        <w:autoSpaceDE w:val="0"/>
        <w:autoSpaceDN w:val="0"/>
        <w:adjustRightInd w:val="0"/>
        <w:rPr>
          <w:rFonts w:cs="Arial"/>
          <w:b/>
          <w:snapToGrid/>
          <w:color w:val="000000"/>
          <w:sz w:val="22"/>
          <w:szCs w:val="22"/>
          <w:lang w:eastAsia="en-GB"/>
        </w:rPr>
      </w:pPr>
      <w:r w:rsidRPr="00C62503">
        <w:rPr>
          <w:rFonts w:cs="Arial"/>
          <w:b/>
          <w:snapToGrid/>
          <w:color w:val="000000"/>
          <w:sz w:val="22"/>
          <w:szCs w:val="22"/>
          <w:lang w:eastAsia="en-GB"/>
        </w:rPr>
        <w:t>Relationship to members or Employees</w:t>
      </w:r>
    </w:p>
    <w:p w:rsidR="00C62503" w:rsidRDefault="00C62503" w:rsidP="005B39B8">
      <w:pPr>
        <w:autoSpaceDE w:val="0"/>
        <w:autoSpaceDN w:val="0"/>
        <w:adjustRightInd w:val="0"/>
        <w:rPr>
          <w:rFonts w:cs="Arial"/>
          <w:snapToGrid/>
          <w:color w:val="000000"/>
          <w:sz w:val="22"/>
          <w:szCs w:val="22"/>
          <w:lang w:eastAsia="en-GB"/>
        </w:rPr>
      </w:pPr>
    </w:p>
    <w:p w:rsidR="00C62503" w:rsidRDefault="00C62503" w:rsidP="005B39B8">
      <w:pPr>
        <w:autoSpaceDE w:val="0"/>
        <w:autoSpaceDN w:val="0"/>
        <w:adjustRightInd w:val="0"/>
        <w:rPr>
          <w:rFonts w:cs="Arial"/>
          <w:snapToGrid/>
          <w:color w:val="000000"/>
          <w:sz w:val="22"/>
          <w:szCs w:val="22"/>
          <w:lang w:eastAsia="en-GB"/>
        </w:rPr>
      </w:pPr>
      <w:r>
        <w:rPr>
          <w:rFonts w:cs="Arial"/>
          <w:snapToGrid/>
          <w:color w:val="000000"/>
          <w:sz w:val="22"/>
          <w:szCs w:val="22"/>
          <w:lang w:eastAsia="en-GB"/>
        </w:rPr>
        <w:t xml:space="preserve">Disclosure of this information is extremely important as a finding of a failure to do so at a later date may result in disciplinary action against the employee. </w:t>
      </w:r>
    </w:p>
    <w:p w:rsidR="008F0FB7" w:rsidRDefault="008F0FB7" w:rsidP="005B39B8">
      <w:pPr>
        <w:autoSpaceDE w:val="0"/>
        <w:autoSpaceDN w:val="0"/>
        <w:adjustRightInd w:val="0"/>
        <w:rPr>
          <w:rFonts w:cs="Arial"/>
          <w:snapToGrid/>
          <w:color w:val="000000"/>
          <w:sz w:val="22"/>
          <w:szCs w:val="22"/>
          <w:lang w:eastAsia="en-GB"/>
        </w:rPr>
      </w:pPr>
    </w:p>
    <w:p w:rsidR="008F0FB7" w:rsidRDefault="008F0FB7" w:rsidP="005B39B8">
      <w:pPr>
        <w:autoSpaceDE w:val="0"/>
        <w:autoSpaceDN w:val="0"/>
        <w:adjustRightInd w:val="0"/>
        <w:rPr>
          <w:rFonts w:cs="Arial"/>
          <w:snapToGrid/>
          <w:color w:val="000000"/>
          <w:sz w:val="22"/>
          <w:szCs w:val="22"/>
          <w:lang w:eastAsia="en-GB"/>
        </w:rPr>
      </w:pPr>
    </w:p>
    <w:p w:rsidR="008F0FB7" w:rsidRDefault="008F0FB7" w:rsidP="005B39B8">
      <w:pPr>
        <w:autoSpaceDE w:val="0"/>
        <w:autoSpaceDN w:val="0"/>
        <w:adjustRightInd w:val="0"/>
        <w:rPr>
          <w:rFonts w:cs="Arial"/>
          <w:snapToGrid/>
          <w:color w:val="000000"/>
          <w:sz w:val="22"/>
          <w:szCs w:val="22"/>
          <w:lang w:eastAsia="en-GB"/>
        </w:rPr>
      </w:pPr>
    </w:p>
    <w:p w:rsidR="008F0FB7" w:rsidRDefault="008F0FB7" w:rsidP="005B39B8">
      <w:pPr>
        <w:autoSpaceDE w:val="0"/>
        <w:autoSpaceDN w:val="0"/>
        <w:adjustRightInd w:val="0"/>
        <w:rPr>
          <w:rFonts w:cs="Arial"/>
          <w:snapToGrid/>
          <w:color w:val="000000"/>
          <w:sz w:val="22"/>
          <w:szCs w:val="22"/>
          <w:lang w:eastAsia="en-GB"/>
        </w:rPr>
      </w:pPr>
    </w:p>
    <w:p w:rsidR="008F0FB7" w:rsidRDefault="008F0FB7" w:rsidP="005B39B8">
      <w:pPr>
        <w:autoSpaceDE w:val="0"/>
        <w:autoSpaceDN w:val="0"/>
        <w:adjustRightInd w:val="0"/>
        <w:rPr>
          <w:rFonts w:cs="Arial"/>
          <w:snapToGrid/>
          <w:color w:val="000000"/>
          <w:sz w:val="22"/>
          <w:szCs w:val="22"/>
          <w:lang w:eastAsia="en-GB"/>
        </w:rPr>
      </w:pPr>
    </w:p>
    <w:p w:rsidR="00FB3B39" w:rsidRPr="009C53E1" w:rsidRDefault="00FB3B39" w:rsidP="005B39B8">
      <w:pPr>
        <w:autoSpaceDE w:val="0"/>
        <w:autoSpaceDN w:val="0"/>
        <w:adjustRightInd w:val="0"/>
        <w:rPr>
          <w:rFonts w:cs="Arial"/>
          <w:snapToGrid/>
          <w:color w:val="000000"/>
          <w:sz w:val="22"/>
          <w:szCs w:val="22"/>
          <w:lang w:eastAsia="en-GB"/>
        </w:rPr>
      </w:pPr>
    </w:p>
    <w:p w:rsidR="00CD5066" w:rsidRPr="00CD5066" w:rsidRDefault="00CD5066" w:rsidP="005B39B8">
      <w:pPr>
        <w:autoSpaceDE w:val="0"/>
        <w:autoSpaceDN w:val="0"/>
        <w:adjustRightInd w:val="0"/>
        <w:rPr>
          <w:rFonts w:cs="Arial"/>
          <w:b/>
          <w:snapToGrid/>
          <w:color w:val="000000"/>
          <w:sz w:val="22"/>
          <w:szCs w:val="22"/>
          <w:lang w:eastAsia="en-GB"/>
        </w:rPr>
      </w:pPr>
      <w:r w:rsidRPr="00CD5066">
        <w:rPr>
          <w:rFonts w:cs="Arial"/>
          <w:b/>
          <w:snapToGrid/>
          <w:color w:val="000000"/>
          <w:sz w:val="22"/>
          <w:szCs w:val="22"/>
          <w:lang w:eastAsia="en-GB"/>
        </w:rPr>
        <w:lastRenderedPageBreak/>
        <w:t>Rehabilitation of Offenders Act 1974</w:t>
      </w:r>
    </w:p>
    <w:p w:rsidR="00CD5066" w:rsidRPr="00CD5066" w:rsidRDefault="00CD5066" w:rsidP="005B39B8">
      <w:pPr>
        <w:autoSpaceDE w:val="0"/>
        <w:autoSpaceDN w:val="0"/>
        <w:adjustRightInd w:val="0"/>
        <w:rPr>
          <w:rFonts w:cs="Arial"/>
          <w:snapToGrid/>
          <w:color w:val="000000"/>
          <w:sz w:val="22"/>
          <w:szCs w:val="22"/>
          <w:lang w:eastAsia="en-GB"/>
        </w:rPr>
      </w:pPr>
    </w:p>
    <w:p w:rsidR="00CD5066" w:rsidRPr="00CD5066" w:rsidRDefault="00CD5066" w:rsidP="005B39B8">
      <w:pPr>
        <w:autoSpaceDE w:val="0"/>
        <w:autoSpaceDN w:val="0"/>
        <w:adjustRightInd w:val="0"/>
        <w:rPr>
          <w:rFonts w:cs="Arial"/>
          <w:snapToGrid/>
          <w:color w:val="000000"/>
          <w:sz w:val="22"/>
          <w:szCs w:val="22"/>
          <w:lang w:eastAsia="en-GB"/>
        </w:rPr>
      </w:pPr>
      <w:r>
        <w:rPr>
          <w:rFonts w:cs="Arial"/>
          <w:snapToGrid/>
          <w:color w:val="000000"/>
          <w:sz w:val="22"/>
          <w:szCs w:val="22"/>
          <w:lang w:eastAsia="en-GB"/>
        </w:rPr>
        <w:t xml:space="preserve">With the </w:t>
      </w:r>
      <w:r w:rsidRPr="00CD5066">
        <w:rPr>
          <w:rFonts w:cs="Arial"/>
          <w:snapToGrid/>
          <w:color w:val="000000"/>
          <w:sz w:val="22"/>
          <w:szCs w:val="22"/>
          <w:lang w:eastAsia="en-GB"/>
        </w:rPr>
        <w:t>except</w:t>
      </w:r>
      <w:r>
        <w:rPr>
          <w:rFonts w:cs="Arial"/>
          <w:snapToGrid/>
          <w:color w:val="000000"/>
          <w:sz w:val="22"/>
          <w:szCs w:val="22"/>
          <w:lang w:eastAsia="en-GB"/>
        </w:rPr>
        <w:t xml:space="preserve">ion of </w:t>
      </w:r>
      <w:r w:rsidRPr="00CD5066">
        <w:rPr>
          <w:rFonts w:cs="Arial"/>
          <w:snapToGrid/>
          <w:color w:val="000000"/>
          <w:sz w:val="22"/>
          <w:szCs w:val="22"/>
          <w:lang w:eastAsia="en-GB"/>
        </w:rPr>
        <w:t>those applying for clerical, secretarial and administrative posts</w:t>
      </w:r>
      <w:r>
        <w:rPr>
          <w:rFonts w:cs="Arial"/>
          <w:snapToGrid/>
          <w:color w:val="000000"/>
          <w:sz w:val="22"/>
          <w:szCs w:val="22"/>
          <w:lang w:eastAsia="en-GB"/>
        </w:rPr>
        <w:t>, t</w:t>
      </w:r>
      <w:r w:rsidRPr="00CD5066">
        <w:rPr>
          <w:rFonts w:cs="Arial"/>
          <w:snapToGrid/>
          <w:color w:val="000000"/>
          <w:sz w:val="22"/>
          <w:szCs w:val="22"/>
          <w:lang w:eastAsia="en-GB"/>
        </w:rPr>
        <w:t>he provisions of the Rehabilitation of Offenders Act 1974 relating to the nondisclosure</w:t>
      </w:r>
      <w:r w:rsidR="005B39B8">
        <w:rPr>
          <w:rFonts w:cs="Arial"/>
          <w:snapToGrid/>
          <w:color w:val="000000"/>
          <w:sz w:val="22"/>
          <w:szCs w:val="22"/>
          <w:lang w:eastAsia="en-GB"/>
        </w:rPr>
        <w:t xml:space="preserve"> </w:t>
      </w:r>
      <w:r w:rsidRPr="00CD5066">
        <w:rPr>
          <w:rFonts w:cs="Arial"/>
          <w:snapToGrid/>
          <w:color w:val="000000"/>
          <w:sz w:val="22"/>
          <w:szCs w:val="22"/>
          <w:lang w:eastAsia="en-GB"/>
        </w:rPr>
        <w:t>of spent convictions does not apply to those seeking to work in a paid or</w:t>
      </w:r>
      <w:r w:rsidR="005B39B8">
        <w:rPr>
          <w:rFonts w:cs="Arial"/>
          <w:snapToGrid/>
          <w:color w:val="000000"/>
          <w:sz w:val="22"/>
          <w:szCs w:val="22"/>
          <w:lang w:eastAsia="en-GB"/>
        </w:rPr>
        <w:t xml:space="preserve"> </w:t>
      </w:r>
      <w:r w:rsidRPr="00CD5066">
        <w:rPr>
          <w:rFonts w:cs="Arial"/>
          <w:snapToGrid/>
          <w:color w:val="000000"/>
          <w:sz w:val="22"/>
          <w:szCs w:val="22"/>
          <w:lang w:eastAsia="en-GB"/>
        </w:rPr>
        <w:t xml:space="preserve">voluntary </w:t>
      </w:r>
      <w:r>
        <w:rPr>
          <w:rFonts w:cs="Arial"/>
          <w:snapToGrid/>
          <w:color w:val="000000"/>
          <w:sz w:val="22"/>
          <w:szCs w:val="22"/>
          <w:lang w:eastAsia="en-GB"/>
        </w:rPr>
        <w:t xml:space="preserve">capacity </w:t>
      </w:r>
      <w:r w:rsidR="00C21DBC">
        <w:rPr>
          <w:rFonts w:cs="Arial"/>
          <w:snapToGrid/>
          <w:color w:val="000000"/>
          <w:sz w:val="22"/>
          <w:szCs w:val="22"/>
          <w:lang w:eastAsia="en-GB"/>
        </w:rPr>
        <w:t>at the Association.</w:t>
      </w:r>
    </w:p>
    <w:p w:rsidR="00CD5066" w:rsidRPr="00CD5066" w:rsidRDefault="00CD5066" w:rsidP="005B39B8">
      <w:pPr>
        <w:autoSpaceDE w:val="0"/>
        <w:autoSpaceDN w:val="0"/>
        <w:adjustRightInd w:val="0"/>
        <w:rPr>
          <w:rFonts w:cs="Arial"/>
          <w:snapToGrid/>
          <w:color w:val="000000"/>
          <w:sz w:val="22"/>
          <w:szCs w:val="22"/>
          <w:lang w:eastAsia="en-GB"/>
        </w:rPr>
      </w:pPr>
    </w:p>
    <w:p w:rsidR="00C21DBC" w:rsidRDefault="00CD5066" w:rsidP="005B39B8">
      <w:pPr>
        <w:autoSpaceDE w:val="0"/>
        <w:autoSpaceDN w:val="0"/>
        <w:adjustRightInd w:val="0"/>
        <w:rPr>
          <w:rFonts w:cs="Arial"/>
          <w:snapToGrid/>
          <w:color w:val="000000"/>
          <w:sz w:val="22"/>
          <w:szCs w:val="22"/>
          <w:lang w:eastAsia="en-GB"/>
        </w:rPr>
      </w:pPr>
      <w:r w:rsidRPr="00CD5066">
        <w:rPr>
          <w:rFonts w:cs="Arial"/>
          <w:snapToGrid/>
          <w:color w:val="000000"/>
          <w:sz w:val="22"/>
          <w:szCs w:val="22"/>
          <w:lang w:eastAsia="en-GB"/>
        </w:rPr>
        <w:t xml:space="preserve">Because of this exemption, the Association encourages </w:t>
      </w:r>
      <w:r>
        <w:rPr>
          <w:rFonts w:cs="Arial"/>
          <w:snapToGrid/>
          <w:color w:val="000000"/>
          <w:sz w:val="22"/>
          <w:szCs w:val="22"/>
          <w:lang w:eastAsia="en-GB"/>
        </w:rPr>
        <w:t xml:space="preserve">you </w:t>
      </w:r>
      <w:r w:rsidRPr="00CD5066">
        <w:rPr>
          <w:rFonts w:cs="Arial"/>
          <w:snapToGrid/>
          <w:color w:val="000000"/>
          <w:sz w:val="22"/>
          <w:szCs w:val="22"/>
          <w:lang w:eastAsia="en-GB"/>
        </w:rPr>
        <w:t>to disclose any convictions,</w:t>
      </w:r>
      <w:r w:rsidR="005B39B8">
        <w:rPr>
          <w:rFonts w:cs="Arial"/>
          <w:snapToGrid/>
          <w:color w:val="000000"/>
          <w:sz w:val="22"/>
          <w:szCs w:val="22"/>
          <w:lang w:eastAsia="en-GB"/>
        </w:rPr>
        <w:t xml:space="preserve"> </w:t>
      </w:r>
      <w:r w:rsidRPr="00CD5066">
        <w:rPr>
          <w:rFonts w:cs="Arial"/>
          <w:snapToGrid/>
          <w:color w:val="000000"/>
          <w:sz w:val="22"/>
          <w:szCs w:val="22"/>
          <w:lang w:eastAsia="en-GB"/>
        </w:rPr>
        <w:t>cautions and bind-overs, including those regarded as 'spent' or any other matters at</w:t>
      </w:r>
      <w:r w:rsidR="005B39B8">
        <w:rPr>
          <w:rFonts w:cs="Arial"/>
          <w:snapToGrid/>
          <w:color w:val="000000"/>
          <w:sz w:val="22"/>
          <w:szCs w:val="22"/>
          <w:lang w:eastAsia="en-GB"/>
        </w:rPr>
        <w:t xml:space="preserve"> </w:t>
      </w:r>
      <w:r w:rsidRPr="00CD5066">
        <w:rPr>
          <w:rFonts w:cs="Arial"/>
          <w:snapToGrid/>
          <w:color w:val="000000"/>
          <w:sz w:val="22"/>
          <w:szCs w:val="22"/>
          <w:lang w:eastAsia="en-GB"/>
        </w:rPr>
        <w:t>the earliest opportunity in the application process as Disclosure checks through the</w:t>
      </w:r>
      <w:r w:rsidR="005B39B8">
        <w:rPr>
          <w:rFonts w:cs="Arial"/>
          <w:snapToGrid/>
          <w:color w:val="000000"/>
          <w:sz w:val="22"/>
          <w:szCs w:val="22"/>
          <w:lang w:eastAsia="en-GB"/>
        </w:rPr>
        <w:t xml:space="preserve"> </w:t>
      </w:r>
      <w:r w:rsidRPr="00CD5066">
        <w:rPr>
          <w:rFonts w:cs="Arial"/>
          <w:snapToGrid/>
          <w:color w:val="000000"/>
          <w:sz w:val="22"/>
          <w:szCs w:val="22"/>
          <w:lang w:eastAsia="en-GB"/>
        </w:rPr>
        <w:t>Criminal Records Bureau (CRB) will be made once the applicant</w:t>
      </w:r>
      <w:r w:rsidR="00C21DBC">
        <w:rPr>
          <w:rFonts w:cs="Arial"/>
          <w:snapToGrid/>
          <w:color w:val="000000"/>
          <w:sz w:val="22"/>
          <w:szCs w:val="22"/>
          <w:lang w:eastAsia="en-GB"/>
        </w:rPr>
        <w:t>ion</w:t>
      </w:r>
      <w:r w:rsidRPr="00CD5066">
        <w:rPr>
          <w:rFonts w:cs="Arial"/>
          <w:snapToGrid/>
          <w:color w:val="000000"/>
          <w:sz w:val="22"/>
          <w:szCs w:val="22"/>
          <w:lang w:eastAsia="en-GB"/>
        </w:rPr>
        <w:t xml:space="preserve"> is successful</w:t>
      </w:r>
      <w:r w:rsidR="00C21DBC">
        <w:rPr>
          <w:rFonts w:cs="Arial"/>
          <w:snapToGrid/>
          <w:color w:val="000000"/>
          <w:sz w:val="22"/>
          <w:szCs w:val="22"/>
          <w:lang w:eastAsia="en-GB"/>
        </w:rPr>
        <w:t>.</w:t>
      </w:r>
    </w:p>
    <w:p w:rsidR="00CD5066" w:rsidRPr="00CD5066" w:rsidRDefault="00C21DBC" w:rsidP="005B39B8">
      <w:pPr>
        <w:autoSpaceDE w:val="0"/>
        <w:autoSpaceDN w:val="0"/>
        <w:adjustRightInd w:val="0"/>
        <w:rPr>
          <w:rFonts w:cs="Arial"/>
          <w:snapToGrid/>
          <w:color w:val="000000"/>
          <w:sz w:val="22"/>
          <w:szCs w:val="22"/>
          <w:lang w:eastAsia="en-GB"/>
        </w:rPr>
      </w:pPr>
      <w:r w:rsidRPr="00CD5066">
        <w:rPr>
          <w:rFonts w:cs="Arial"/>
          <w:snapToGrid/>
          <w:color w:val="000000"/>
          <w:sz w:val="22"/>
          <w:szCs w:val="22"/>
          <w:lang w:eastAsia="en-GB"/>
        </w:rPr>
        <w:t xml:space="preserve"> </w:t>
      </w:r>
    </w:p>
    <w:p w:rsidR="00CD5066" w:rsidRPr="00CD5066" w:rsidRDefault="00CD5066" w:rsidP="00645CCD">
      <w:pPr>
        <w:autoSpaceDE w:val="0"/>
        <w:autoSpaceDN w:val="0"/>
        <w:adjustRightInd w:val="0"/>
        <w:rPr>
          <w:rFonts w:cs="Arial"/>
          <w:snapToGrid/>
          <w:color w:val="000000"/>
          <w:sz w:val="22"/>
          <w:szCs w:val="22"/>
          <w:lang w:eastAsia="en-GB"/>
        </w:rPr>
      </w:pPr>
      <w:r w:rsidRPr="00CD5066">
        <w:rPr>
          <w:rFonts w:cs="Arial"/>
          <w:snapToGrid/>
          <w:color w:val="000000"/>
          <w:sz w:val="22"/>
          <w:szCs w:val="22"/>
          <w:lang w:eastAsia="en-GB"/>
        </w:rPr>
        <w:t>Details of any convictions etc. should be attached to the application form in a sealed</w:t>
      </w:r>
      <w:r w:rsidR="005B39B8">
        <w:rPr>
          <w:rFonts w:cs="Arial"/>
          <w:snapToGrid/>
          <w:color w:val="000000"/>
          <w:sz w:val="22"/>
          <w:szCs w:val="22"/>
          <w:lang w:eastAsia="en-GB"/>
        </w:rPr>
        <w:t xml:space="preserve"> </w:t>
      </w:r>
      <w:r w:rsidRPr="00CD5066">
        <w:rPr>
          <w:rFonts w:cs="Arial"/>
          <w:snapToGrid/>
          <w:color w:val="000000"/>
          <w:sz w:val="22"/>
          <w:szCs w:val="22"/>
          <w:lang w:eastAsia="en-GB"/>
        </w:rPr>
        <w:t>envelope marked 'confidential' and addressed to the Human Resources Department.</w:t>
      </w:r>
    </w:p>
    <w:p w:rsidR="00CD5066" w:rsidRPr="00CD5066" w:rsidRDefault="00CD5066" w:rsidP="00645CCD">
      <w:pPr>
        <w:autoSpaceDE w:val="0"/>
        <w:autoSpaceDN w:val="0"/>
        <w:adjustRightInd w:val="0"/>
        <w:rPr>
          <w:rFonts w:cs="Arial"/>
          <w:snapToGrid/>
          <w:color w:val="000000"/>
          <w:sz w:val="22"/>
          <w:szCs w:val="22"/>
          <w:lang w:eastAsia="en-GB"/>
        </w:rPr>
      </w:pPr>
    </w:p>
    <w:p w:rsidR="00CD5066" w:rsidRDefault="00CD5066" w:rsidP="00645CCD">
      <w:pPr>
        <w:autoSpaceDE w:val="0"/>
        <w:autoSpaceDN w:val="0"/>
        <w:adjustRightInd w:val="0"/>
        <w:rPr>
          <w:rFonts w:cs="Arial"/>
          <w:snapToGrid/>
          <w:color w:val="000000"/>
          <w:sz w:val="22"/>
          <w:szCs w:val="22"/>
          <w:lang w:eastAsia="en-GB"/>
        </w:rPr>
      </w:pPr>
      <w:r w:rsidRPr="00CD5066">
        <w:rPr>
          <w:rFonts w:cs="Arial"/>
          <w:snapToGrid/>
          <w:color w:val="000000"/>
          <w:sz w:val="22"/>
          <w:szCs w:val="22"/>
          <w:lang w:eastAsia="en-GB"/>
        </w:rPr>
        <w:t>If you are invited to attend for interview, you will be requested to bring with you proof</w:t>
      </w:r>
      <w:r w:rsidR="00645CCD">
        <w:rPr>
          <w:rFonts w:cs="Arial"/>
          <w:snapToGrid/>
          <w:color w:val="000000"/>
          <w:sz w:val="22"/>
          <w:szCs w:val="22"/>
          <w:lang w:eastAsia="en-GB"/>
        </w:rPr>
        <w:t xml:space="preserve"> </w:t>
      </w:r>
      <w:r w:rsidRPr="00CD5066">
        <w:rPr>
          <w:rFonts w:cs="Arial"/>
          <w:snapToGrid/>
          <w:color w:val="000000"/>
          <w:sz w:val="22"/>
          <w:szCs w:val="22"/>
          <w:lang w:eastAsia="en-GB"/>
        </w:rPr>
        <w:t xml:space="preserve">of </w:t>
      </w:r>
      <w:r w:rsidR="00645CCD">
        <w:rPr>
          <w:rFonts w:cs="Arial"/>
          <w:snapToGrid/>
          <w:color w:val="000000"/>
          <w:sz w:val="22"/>
          <w:szCs w:val="22"/>
          <w:lang w:eastAsia="en-GB"/>
        </w:rPr>
        <w:t xml:space="preserve"> i</w:t>
      </w:r>
      <w:r w:rsidRPr="00CD5066">
        <w:rPr>
          <w:rFonts w:cs="Arial"/>
          <w:snapToGrid/>
          <w:color w:val="000000"/>
          <w:sz w:val="22"/>
          <w:szCs w:val="22"/>
          <w:lang w:eastAsia="en-GB"/>
        </w:rPr>
        <w:t>dentity in the form of either a current passport or photographic driving licence to</w:t>
      </w:r>
      <w:r w:rsidR="00645CCD">
        <w:rPr>
          <w:rFonts w:cs="Arial"/>
          <w:snapToGrid/>
          <w:color w:val="000000"/>
          <w:sz w:val="22"/>
          <w:szCs w:val="22"/>
          <w:lang w:eastAsia="en-GB"/>
        </w:rPr>
        <w:t xml:space="preserve"> </w:t>
      </w:r>
      <w:r w:rsidRPr="00CD5066">
        <w:rPr>
          <w:rFonts w:cs="Arial"/>
          <w:snapToGrid/>
          <w:color w:val="000000"/>
          <w:sz w:val="22"/>
          <w:szCs w:val="22"/>
          <w:lang w:eastAsia="en-GB"/>
        </w:rPr>
        <w:t>enable us to verify your identity. You will also be required to bring with you any</w:t>
      </w:r>
      <w:r w:rsidR="00645CCD">
        <w:rPr>
          <w:rFonts w:cs="Arial"/>
          <w:snapToGrid/>
          <w:color w:val="000000"/>
          <w:sz w:val="22"/>
          <w:szCs w:val="22"/>
          <w:lang w:eastAsia="en-GB"/>
        </w:rPr>
        <w:t xml:space="preserve"> </w:t>
      </w:r>
      <w:r w:rsidRPr="00CD5066">
        <w:rPr>
          <w:rFonts w:cs="Arial"/>
          <w:snapToGrid/>
          <w:color w:val="000000"/>
          <w:sz w:val="22"/>
          <w:szCs w:val="22"/>
          <w:lang w:eastAsia="en-GB"/>
        </w:rPr>
        <w:t>certificates or academic and vocational or professional qualifications so that copies</w:t>
      </w:r>
      <w:r w:rsidR="00645CCD">
        <w:rPr>
          <w:rFonts w:cs="Arial"/>
          <w:snapToGrid/>
          <w:color w:val="000000"/>
          <w:sz w:val="22"/>
          <w:szCs w:val="22"/>
          <w:lang w:eastAsia="en-GB"/>
        </w:rPr>
        <w:t xml:space="preserve"> </w:t>
      </w:r>
      <w:r w:rsidRPr="00CD5066">
        <w:rPr>
          <w:rFonts w:cs="Arial"/>
          <w:snapToGrid/>
          <w:color w:val="000000"/>
          <w:sz w:val="22"/>
          <w:szCs w:val="22"/>
          <w:lang w:eastAsia="en-GB"/>
        </w:rPr>
        <w:t>can be taken on the day.</w:t>
      </w:r>
    </w:p>
    <w:p w:rsidR="00645CCD" w:rsidRPr="009C53E1" w:rsidRDefault="00645CCD" w:rsidP="00645CCD">
      <w:pPr>
        <w:autoSpaceDE w:val="0"/>
        <w:autoSpaceDN w:val="0"/>
        <w:adjustRightInd w:val="0"/>
        <w:rPr>
          <w:rFonts w:cs="Arial"/>
          <w:snapToGrid/>
          <w:color w:val="000000"/>
          <w:sz w:val="22"/>
          <w:szCs w:val="22"/>
          <w:lang w:eastAsia="en-GB"/>
        </w:rPr>
      </w:pPr>
    </w:p>
    <w:p w:rsidR="007921B2" w:rsidRPr="009C53E1" w:rsidRDefault="007921B2" w:rsidP="007921B2">
      <w:pPr>
        <w:autoSpaceDE w:val="0"/>
        <w:autoSpaceDN w:val="0"/>
        <w:adjustRightInd w:val="0"/>
        <w:jc w:val="left"/>
        <w:rPr>
          <w:rFonts w:cs="Arial"/>
          <w:b/>
          <w:snapToGrid/>
          <w:color w:val="000000"/>
          <w:sz w:val="22"/>
          <w:szCs w:val="22"/>
          <w:lang w:eastAsia="en-GB"/>
        </w:rPr>
      </w:pPr>
      <w:r w:rsidRPr="009C53E1">
        <w:rPr>
          <w:rFonts w:cs="Arial"/>
          <w:b/>
          <w:snapToGrid/>
          <w:color w:val="000000"/>
          <w:sz w:val="22"/>
          <w:szCs w:val="22"/>
          <w:lang w:eastAsia="en-GB"/>
        </w:rPr>
        <w:t>Recruitment of Ex-Offenders</w:t>
      </w:r>
    </w:p>
    <w:p w:rsidR="007921B2" w:rsidRPr="009C53E1" w:rsidRDefault="007921B2" w:rsidP="007921B2">
      <w:pPr>
        <w:autoSpaceDE w:val="0"/>
        <w:autoSpaceDN w:val="0"/>
        <w:adjustRightInd w:val="0"/>
        <w:jc w:val="left"/>
        <w:rPr>
          <w:rFonts w:cs="Arial"/>
          <w:snapToGrid/>
          <w:color w:val="000000"/>
          <w:sz w:val="22"/>
          <w:szCs w:val="22"/>
          <w:lang w:eastAsia="en-GB"/>
        </w:rPr>
      </w:pPr>
    </w:p>
    <w:p w:rsidR="007921B2" w:rsidRDefault="007921B2" w:rsidP="007921B2">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Having a criminal record will not necessarily bar an individual from working with the</w:t>
      </w:r>
      <w:r>
        <w:rPr>
          <w:rFonts w:cs="Arial"/>
          <w:snapToGrid/>
          <w:color w:val="000000"/>
          <w:sz w:val="22"/>
          <w:szCs w:val="22"/>
          <w:lang w:eastAsia="en-GB"/>
        </w:rPr>
        <w:t xml:space="preserve"> Association</w:t>
      </w:r>
      <w:r w:rsidRPr="009C53E1">
        <w:rPr>
          <w:rFonts w:cs="Arial"/>
          <w:snapToGrid/>
          <w:color w:val="000000"/>
          <w:sz w:val="22"/>
          <w:szCs w:val="22"/>
          <w:lang w:eastAsia="en-GB"/>
        </w:rPr>
        <w:t>. This will depend on the nature of the position and the circumstances and</w:t>
      </w:r>
      <w:r>
        <w:rPr>
          <w:rFonts w:cs="Arial"/>
          <w:snapToGrid/>
          <w:color w:val="000000"/>
          <w:sz w:val="22"/>
          <w:szCs w:val="22"/>
          <w:lang w:eastAsia="en-GB"/>
        </w:rPr>
        <w:t xml:space="preserve"> </w:t>
      </w:r>
      <w:r w:rsidRPr="009C53E1">
        <w:rPr>
          <w:rFonts w:cs="Arial"/>
          <w:snapToGrid/>
          <w:color w:val="000000"/>
          <w:sz w:val="22"/>
          <w:szCs w:val="22"/>
          <w:lang w:eastAsia="en-GB"/>
        </w:rPr>
        <w:t>background of the</w:t>
      </w:r>
      <w:r>
        <w:rPr>
          <w:rFonts w:cs="Arial"/>
          <w:snapToGrid/>
          <w:color w:val="000000"/>
          <w:sz w:val="22"/>
          <w:szCs w:val="22"/>
          <w:lang w:eastAsia="en-GB"/>
        </w:rPr>
        <w:t>ir offences.</w:t>
      </w:r>
    </w:p>
    <w:p w:rsidR="00CD5066" w:rsidRPr="009C53E1" w:rsidRDefault="00CD5066" w:rsidP="00645CCD">
      <w:pPr>
        <w:autoSpaceDE w:val="0"/>
        <w:autoSpaceDN w:val="0"/>
        <w:adjustRightInd w:val="0"/>
        <w:rPr>
          <w:rFonts w:cs="Arial"/>
          <w:snapToGrid/>
          <w:color w:val="000000"/>
          <w:sz w:val="22"/>
          <w:szCs w:val="22"/>
          <w:lang w:eastAsia="en-GB"/>
        </w:rPr>
      </w:pPr>
    </w:p>
    <w:p w:rsidR="00CD5066" w:rsidRDefault="00CD5066" w:rsidP="00FB3B39">
      <w:pPr>
        <w:autoSpaceDE w:val="0"/>
        <w:autoSpaceDN w:val="0"/>
        <w:adjustRightInd w:val="0"/>
        <w:jc w:val="left"/>
        <w:rPr>
          <w:rFonts w:cs="Arial"/>
          <w:b/>
          <w:bCs/>
          <w:snapToGrid/>
          <w:color w:val="000000"/>
          <w:sz w:val="22"/>
          <w:szCs w:val="22"/>
          <w:lang w:eastAsia="en-GB"/>
        </w:rPr>
      </w:pPr>
      <w:r>
        <w:rPr>
          <w:rFonts w:cs="Arial"/>
          <w:b/>
          <w:bCs/>
          <w:snapToGrid/>
          <w:color w:val="000000"/>
          <w:sz w:val="22"/>
          <w:szCs w:val="22"/>
          <w:lang w:eastAsia="en-GB"/>
        </w:rPr>
        <w:t>Equality and Diversity Monitoring</w:t>
      </w:r>
    </w:p>
    <w:p w:rsidR="00CD5066" w:rsidRDefault="00CD5066" w:rsidP="00FB3B39">
      <w:pPr>
        <w:autoSpaceDE w:val="0"/>
        <w:autoSpaceDN w:val="0"/>
        <w:adjustRightInd w:val="0"/>
        <w:jc w:val="left"/>
        <w:rPr>
          <w:rFonts w:cs="Arial"/>
          <w:b/>
          <w:bCs/>
          <w:snapToGrid/>
          <w:color w:val="000000"/>
          <w:sz w:val="22"/>
          <w:szCs w:val="22"/>
          <w:lang w:eastAsia="en-GB"/>
        </w:rPr>
      </w:pPr>
    </w:p>
    <w:p w:rsidR="00CD5066" w:rsidRPr="00CD5066" w:rsidRDefault="00CD5066" w:rsidP="00645CCD">
      <w:pPr>
        <w:autoSpaceDE w:val="0"/>
        <w:autoSpaceDN w:val="0"/>
        <w:adjustRightInd w:val="0"/>
        <w:rPr>
          <w:rFonts w:cs="Arial"/>
          <w:b/>
          <w:bCs/>
          <w:snapToGrid/>
          <w:color w:val="000000"/>
          <w:sz w:val="22"/>
          <w:szCs w:val="22"/>
          <w:lang w:eastAsia="en-GB"/>
        </w:rPr>
      </w:pPr>
      <w:r>
        <w:rPr>
          <w:rFonts w:cs="Arial"/>
          <w:bCs/>
          <w:sz w:val="22"/>
          <w:szCs w:val="22"/>
        </w:rPr>
        <w:t xml:space="preserve">The </w:t>
      </w:r>
      <w:r w:rsidRPr="00CD5066">
        <w:rPr>
          <w:rFonts w:cs="Arial"/>
          <w:bCs/>
          <w:sz w:val="22"/>
          <w:szCs w:val="22"/>
        </w:rPr>
        <w:t xml:space="preserve">Association is committed to preventing discrimination and providing equality of </w:t>
      </w:r>
      <w:r w:rsidR="00645CCD">
        <w:rPr>
          <w:rFonts w:cs="Arial"/>
          <w:bCs/>
          <w:sz w:val="22"/>
          <w:szCs w:val="22"/>
        </w:rPr>
        <w:t xml:space="preserve"> </w:t>
      </w:r>
      <w:r w:rsidR="007921B2">
        <w:rPr>
          <w:rFonts w:cs="Arial"/>
          <w:bCs/>
          <w:sz w:val="22"/>
          <w:szCs w:val="22"/>
        </w:rPr>
        <w:t>o</w:t>
      </w:r>
      <w:r w:rsidRPr="00CD5066">
        <w:rPr>
          <w:rFonts w:cs="Arial"/>
          <w:bCs/>
          <w:sz w:val="22"/>
          <w:szCs w:val="22"/>
        </w:rPr>
        <w:t xml:space="preserve">pportunity and </w:t>
      </w:r>
      <w:r w:rsidR="007921B2">
        <w:rPr>
          <w:rFonts w:cs="Arial"/>
          <w:bCs/>
          <w:sz w:val="22"/>
          <w:szCs w:val="22"/>
        </w:rPr>
        <w:t>so</w:t>
      </w:r>
      <w:r w:rsidRPr="00CD5066">
        <w:rPr>
          <w:rFonts w:cs="Arial"/>
          <w:bCs/>
          <w:sz w:val="22"/>
          <w:szCs w:val="22"/>
        </w:rPr>
        <w:t xml:space="preserve"> s</w:t>
      </w:r>
      <w:r w:rsidRPr="00CD5066">
        <w:rPr>
          <w:rFonts w:cs="Arial"/>
          <w:sz w:val="22"/>
          <w:szCs w:val="22"/>
        </w:rPr>
        <w:t>taff appointments will be made on the basis of ability only.  In order to</w:t>
      </w:r>
      <w:r w:rsidR="00645CCD">
        <w:rPr>
          <w:rFonts w:cs="Arial"/>
          <w:sz w:val="22"/>
          <w:szCs w:val="22"/>
        </w:rPr>
        <w:t xml:space="preserve"> </w:t>
      </w:r>
      <w:r w:rsidRPr="00CD5066">
        <w:rPr>
          <w:rFonts w:cs="Arial"/>
          <w:sz w:val="22"/>
          <w:szCs w:val="22"/>
        </w:rPr>
        <w:t xml:space="preserve">monitor policy, </w:t>
      </w:r>
      <w:smartTag w:uri="urn:schemas-microsoft-com:office:smarttags" w:element="stockticker">
        <w:r w:rsidRPr="00CD5066">
          <w:rPr>
            <w:rFonts w:cs="Arial"/>
            <w:b/>
            <w:bCs/>
            <w:sz w:val="22"/>
            <w:szCs w:val="22"/>
          </w:rPr>
          <w:t>and</w:t>
        </w:r>
      </w:smartTag>
      <w:r w:rsidRPr="00CD5066">
        <w:rPr>
          <w:rFonts w:cs="Arial"/>
          <w:b/>
          <w:bCs/>
          <w:sz w:val="22"/>
          <w:szCs w:val="22"/>
        </w:rPr>
        <w:t xml:space="preserve"> for that reason only</w:t>
      </w:r>
      <w:r w:rsidRPr="00CD5066">
        <w:rPr>
          <w:rFonts w:cs="Arial"/>
          <w:sz w:val="22"/>
          <w:szCs w:val="22"/>
        </w:rPr>
        <w:t xml:space="preserve">, we ask you to answer the questions </w:t>
      </w:r>
      <w:r>
        <w:rPr>
          <w:rFonts w:cs="Arial"/>
          <w:sz w:val="22"/>
          <w:szCs w:val="22"/>
        </w:rPr>
        <w:t xml:space="preserve">on the </w:t>
      </w:r>
      <w:r w:rsidR="00645CCD">
        <w:rPr>
          <w:rFonts w:cs="Arial"/>
          <w:sz w:val="22"/>
          <w:szCs w:val="22"/>
        </w:rPr>
        <w:t xml:space="preserve"> </w:t>
      </w:r>
      <w:r w:rsidR="007921B2">
        <w:rPr>
          <w:rFonts w:cs="Arial"/>
          <w:sz w:val="22"/>
          <w:szCs w:val="22"/>
        </w:rPr>
        <w:t>a</w:t>
      </w:r>
      <w:r>
        <w:rPr>
          <w:rFonts w:cs="Arial"/>
          <w:sz w:val="22"/>
          <w:szCs w:val="22"/>
        </w:rPr>
        <w:t>pplication form</w:t>
      </w:r>
      <w:r w:rsidRPr="00CD5066">
        <w:rPr>
          <w:rFonts w:cs="Arial"/>
          <w:sz w:val="22"/>
          <w:szCs w:val="22"/>
        </w:rPr>
        <w:t xml:space="preserve">.  If you do not wish to complete any part of the monitoring information, you do not have to do so. </w:t>
      </w:r>
      <w:r w:rsidRPr="00CD5066">
        <w:rPr>
          <w:rFonts w:cs="Arial"/>
          <w:b/>
          <w:bCs/>
          <w:sz w:val="22"/>
          <w:szCs w:val="22"/>
        </w:rPr>
        <w:t xml:space="preserve">Your application will NOT be affected.   </w:t>
      </w:r>
      <w:r w:rsidRPr="00CD5066">
        <w:rPr>
          <w:rFonts w:cs="Arial"/>
          <w:bCs/>
          <w:sz w:val="22"/>
          <w:szCs w:val="22"/>
        </w:rPr>
        <w:t xml:space="preserve">Your records may be </w:t>
      </w:r>
      <w:r w:rsidR="00645CCD">
        <w:rPr>
          <w:rFonts w:cs="Arial"/>
          <w:bCs/>
          <w:sz w:val="22"/>
          <w:szCs w:val="22"/>
        </w:rPr>
        <w:t xml:space="preserve"> m</w:t>
      </w:r>
      <w:r w:rsidRPr="00CD5066">
        <w:rPr>
          <w:rFonts w:cs="Arial"/>
          <w:bCs/>
          <w:sz w:val="22"/>
          <w:szCs w:val="22"/>
        </w:rPr>
        <w:t>aintained on a computer database.  Under the provisions of the Data Protection Act 1998 you may see a copy of all such information about yourself.</w:t>
      </w:r>
      <w:r w:rsidRPr="00CD5066">
        <w:rPr>
          <w:rFonts w:cs="Arial"/>
          <w:smallCaps/>
          <w:sz w:val="22"/>
          <w:szCs w:val="22"/>
        </w:rPr>
        <w:t xml:space="preserve">  </w:t>
      </w:r>
      <w:r w:rsidRPr="00CD5066">
        <w:rPr>
          <w:rFonts w:cs="Arial"/>
          <w:sz w:val="22"/>
          <w:szCs w:val="22"/>
        </w:rPr>
        <w:t>If you have any reason to believe that your application for employment has not been fairly considered and that you may have been discriminated against for any reason please write promptly to the Chief Executive of Unity Housing Association.</w:t>
      </w:r>
    </w:p>
    <w:p w:rsidR="00CD5066" w:rsidRPr="00CD5066" w:rsidRDefault="00CD5066" w:rsidP="00FB3B39">
      <w:pPr>
        <w:autoSpaceDE w:val="0"/>
        <w:autoSpaceDN w:val="0"/>
        <w:adjustRightInd w:val="0"/>
        <w:jc w:val="left"/>
        <w:rPr>
          <w:rFonts w:cs="Arial"/>
          <w:b/>
          <w:bCs/>
          <w:snapToGrid/>
          <w:color w:val="000000"/>
          <w:sz w:val="22"/>
          <w:szCs w:val="22"/>
          <w:lang w:eastAsia="en-GB"/>
        </w:rPr>
      </w:pPr>
    </w:p>
    <w:p w:rsidR="00FB3B39" w:rsidRPr="009C53E1" w:rsidRDefault="00FB3B39" w:rsidP="00FB3B39">
      <w:pPr>
        <w:autoSpaceDE w:val="0"/>
        <w:autoSpaceDN w:val="0"/>
        <w:adjustRightInd w:val="0"/>
        <w:jc w:val="left"/>
        <w:rPr>
          <w:rFonts w:cs="Arial"/>
          <w:b/>
          <w:bCs/>
          <w:snapToGrid/>
          <w:color w:val="000000"/>
          <w:sz w:val="22"/>
          <w:szCs w:val="22"/>
          <w:lang w:eastAsia="en-GB"/>
        </w:rPr>
      </w:pPr>
      <w:r w:rsidRPr="009C53E1">
        <w:rPr>
          <w:rFonts w:cs="Arial"/>
          <w:b/>
          <w:bCs/>
          <w:snapToGrid/>
          <w:color w:val="000000"/>
          <w:sz w:val="22"/>
          <w:szCs w:val="22"/>
          <w:lang w:eastAsia="en-GB"/>
        </w:rPr>
        <w:t>Asylum &amp; Immigration Act 1996</w:t>
      </w:r>
    </w:p>
    <w:p w:rsidR="00CC101F" w:rsidRDefault="00CC101F" w:rsidP="00FB3B39">
      <w:pPr>
        <w:autoSpaceDE w:val="0"/>
        <w:autoSpaceDN w:val="0"/>
        <w:adjustRightInd w:val="0"/>
        <w:jc w:val="left"/>
        <w:rPr>
          <w:rFonts w:cs="Arial"/>
          <w:snapToGrid/>
          <w:color w:val="000000"/>
          <w:sz w:val="22"/>
          <w:szCs w:val="22"/>
          <w:lang w:eastAsia="en-GB"/>
        </w:rPr>
      </w:pPr>
    </w:p>
    <w:p w:rsidR="00FB3B39" w:rsidRPr="009C53E1" w:rsidRDefault="00FB3B39" w:rsidP="00645CCD">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 xml:space="preserve">Under this piece of legislation it is a criminal offence for the </w:t>
      </w:r>
      <w:r w:rsidR="00F33697">
        <w:rPr>
          <w:rFonts w:cs="Arial"/>
          <w:snapToGrid/>
          <w:color w:val="000000"/>
          <w:sz w:val="22"/>
          <w:szCs w:val="22"/>
          <w:lang w:eastAsia="en-GB"/>
        </w:rPr>
        <w:t>Association</w:t>
      </w:r>
      <w:r w:rsidRPr="009C53E1">
        <w:rPr>
          <w:rFonts w:cs="Arial"/>
          <w:snapToGrid/>
          <w:color w:val="000000"/>
          <w:sz w:val="22"/>
          <w:szCs w:val="22"/>
          <w:lang w:eastAsia="en-GB"/>
        </w:rPr>
        <w:t xml:space="preserve"> to employ anyone</w:t>
      </w:r>
      <w:r w:rsidR="00645CCD">
        <w:rPr>
          <w:rFonts w:cs="Arial"/>
          <w:snapToGrid/>
          <w:color w:val="000000"/>
          <w:sz w:val="22"/>
          <w:szCs w:val="22"/>
          <w:lang w:eastAsia="en-GB"/>
        </w:rPr>
        <w:t xml:space="preserve"> </w:t>
      </w:r>
      <w:r w:rsidRPr="009C53E1">
        <w:rPr>
          <w:rFonts w:cs="Arial"/>
          <w:snapToGrid/>
          <w:color w:val="000000"/>
          <w:sz w:val="22"/>
          <w:szCs w:val="22"/>
          <w:lang w:eastAsia="en-GB"/>
        </w:rPr>
        <w:t>who does not have the right to work in the UK. In order to meet with the requirements</w:t>
      </w:r>
      <w:r w:rsidR="00645CCD">
        <w:rPr>
          <w:rFonts w:cs="Arial"/>
          <w:snapToGrid/>
          <w:color w:val="000000"/>
          <w:sz w:val="22"/>
          <w:szCs w:val="22"/>
          <w:lang w:eastAsia="en-GB"/>
        </w:rPr>
        <w:t xml:space="preserve"> </w:t>
      </w:r>
      <w:r w:rsidRPr="009C53E1">
        <w:rPr>
          <w:rFonts w:cs="Arial"/>
          <w:snapToGrid/>
          <w:color w:val="000000"/>
          <w:sz w:val="22"/>
          <w:szCs w:val="22"/>
          <w:lang w:eastAsia="en-GB"/>
        </w:rPr>
        <w:t>of the Act, all candidates offered employment will have to produce documentary</w:t>
      </w:r>
      <w:r w:rsidR="00645CCD">
        <w:rPr>
          <w:rFonts w:cs="Arial"/>
          <w:snapToGrid/>
          <w:color w:val="000000"/>
          <w:sz w:val="22"/>
          <w:szCs w:val="22"/>
          <w:lang w:eastAsia="en-GB"/>
        </w:rPr>
        <w:t xml:space="preserve"> </w:t>
      </w:r>
      <w:r w:rsidRPr="009C53E1">
        <w:rPr>
          <w:rFonts w:cs="Arial"/>
          <w:snapToGrid/>
          <w:color w:val="000000"/>
          <w:sz w:val="22"/>
          <w:szCs w:val="22"/>
          <w:lang w:eastAsia="en-GB"/>
        </w:rPr>
        <w:t>evidence of their identity and right to work in the UK, in accordance with the</w:t>
      </w:r>
      <w:r w:rsidR="00645CCD">
        <w:rPr>
          <w:rFonts w:cs="Arial"/>
          <w:snapToGrid/>
          <w:color w:val="000000"/>
          <w:sz w:val="22"/>
          <w:szCs w:val="22"/>
          <w:lang w:eastAsia="en-GB"/>
        </w:rPr>
        <w:t xml:space="preserve"> </w:t>
      </w:r>
      <w:r w:rsidRPr="009C53E1">
        <w:rPr>
          <w:rFonts w:cs="Arial"/>
          <w:snapToGrid/>
          <w:color w:val="000000"/>
          <w:sz w:val="22"/>
          <w:szCs w:val="22"/>
          <w:lang w:eastAsia="en-GB"/>
        </w:rPr>
        <w:t>documents specified in the Act, before confirmation of employment is made.</w:t>
      </w:r>
    </w:p>
    <w:p w:rsidR="00925EA3" w:rsidRPr="009C53E1" w:rsidRDefault="00925EA3" w:rsidP="00645CCD">
      <w:pPr>
        <w:autoSpaceDE w:val="0"/>
        <w:autoSpaceDN w:val="0"/>
        <w:adjustRightInd w:val="0"/>
        <w:rPr>
          <w:rFonts w:cs="Arial"/>
          <w:b/>
          <w:bCs/>
          <w:snapToGrid/>
          <w:color w:val="000000"/>
          <w:sz w:val="22"/>
          <w:szCs w:val="22"/>
          <w:lang w:eastAsia="en-GB"/>
        </w:rPr>
      </w:pPr>
    </w:p>
    <w:p w:rsidR="00ED0284" w:rsidRDefault="00ED0284" w:rsidP="00645CCD">
      <w:pPr>
        <w:autoSpaceDE w:val="0"/>
        <w:autoSpaceDN w:val="0"/>
        <w:adjustRightInd w:val="0"/>
        <w:rPr>
          <w:rFonts w:cs="Arial"/>
          <w:snapToGrid/>
          <w:color w:val="000000"/>
          <w:sz w:val="22"/>
          <w:szCs w:val="22"/>
          <w:lang w:eastAsia="en-GB"/>
        </w:rPr>
      </w:pPr>
    </w:p>
    <w:p w:rsidR="00FB3B39" w:rsidRPr="009C53E1" w:rsidRDefault="00FB3B39" w:rsidP="00FB3B39">
      <w:pPr>
        <w:autoSpaceDE w:val="0"/>
        <w:autoSpaceDN w:val="0"/>
        <w:adjustRightInd w:val="0"/>
        <w:jc w:val="left"/>
        <w:rPr>
          <w:rFonts w:cs="Arial"/>
          <w:b/>
          <w:bCs/>
          <w:snapToGrid/>
          <w:color w:val="000000"/>
          <w:sz w:val="22"/>
          <w:szCs w:val="22"/>
          <w:lang w:eastAsia="en-GB"/>
        </w:rPr>
      </w:pPr>
      <w:r w:rsidRPr="009C53E1">
        <w:rPr>
          <w:rFonts w:cs="Arial"/>
          <w:b/>
          <w:bCs/>
          <w:snapToGrid/>
          <w:color w:val="000000"/>
          <w:sz w:val="22"/>
          <w:szCs w:val="22"/>
          <w:lang w:eastAsia="en-GB"/>
        </w:rPr>
        <w:t>No-Smoking Policy</w:t>
      </w:r>
    </w:p>
    <w:p w:rsidR="00C62503" w:rsidRDefault="00C62503" w:rsidP="00FB3B39">
      <w:pPr>
        <w:autoSpaceDE w:val="0"/>
        <w:autoSpaceDN w:val="0"/>
        <w:adjustRightInd w:val="0"/>
        <w:jc w:val="left"/>
        <w:rPr>
          <w:rFonts w:cs="Arial"/>
          <w:snapToGrid/>
          <w:color w:val="000000"/>
          <w:sz w:val="22"/>
          <w:szCs w:val="22"/>
          <w:lang w:eastAsia="en-GB"/>
        </w:rPr>
      </w:pPr>
    </w:p>
    <w:p w:rsidR="00FB3B39" w:rsidRPr="009C53E1" w:rsidRDefault="00FB3B39" w:rsidP="00645CCD">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 xml:space="preserve">The </w:t>
      </w:r>
      <w:r w:rsidR="00C62503">
        <w:rPr>
          <w:rFonts w:cs="Arial"/>
          <w:snapToGrid/>
          <w:color w:val="000000"/>
          <w:sz w:val="22"/>
          <w:szCs w:val="22"/>
          <w:lang w:eastAsia="en-GB"/>
        </w:rPr>
        <w:t xml:space="preserve">Association </w:t>
      </w:r>
      <w:r w:rsidRPr="009C53E1">
        <w:rPr>
          <w:rFonts w:cs="Arial"/>
          <w:snapToGrid/>
          <w:color w:val="000000"/>
          <w:sz w:val="22"/>
          <w:szCs w:val="22"/>
          <w:lang w:eastAsia="en-GB"/>
        </w:rPr>
        <w:t xml:space="preserve">is a non-smoking </w:t>
      </w:r>
      <w:r w:rsidR="00C62503">
        <w:rPr>
          <w:rFonts w:cs="Arial"/>
          <w:snapToGrid/>
          <w:color w:val="000000"/>
          <w:sz w:val="22"/>
          <w:szCs w:val="22"/>
          <w:lang w:eastAsia="en-GB"/>
        </w:rPr>
        <w:t>environment</w:t>
      </w:r>
      <w:r w:rsidRPr="009C53E1">
        <w:rPr>
          <w:rFonts w:cs="Arial"/>
          <w:snapToGrid/>
          <w:color w:val="000000"/>
          <w:sz w:val="22"/>
          <w:szCs w:val="22"/>
          <w:lang w:eastAsia="en-GB"/>
        </w:rPr>
        <w:t xml:space="preserve"> on the grounds of health, safety and</w:t>
      </w:r>
      <w:r w:rsidR="00645CCD">
        <w:rPr>
          <w:rFonts w:cs="Arial"/>
          <w:snapToGrid/>
          <w:color w:val="000000"/>
          <w:sz w:val="22"/>
          <w:szCs w:val="22"/>
          <w:lang w:eastAsia="en-GB"/>
        </w:rPr>
        <w:t xml:space="preserve"> </w:t>
      </w:r>
      <w:r w:rsidRPr="009C53E1">
        <w:rPr>
          <w:rFonts w:cs="Arial"/>
          <w:snapToGrid/>
          <w:color w:val="000000"/>
          <w:sz w:val="22"/>
          <w:szCs w:val="22"/>
          <w:lang w:eastAsia="en-GB"/>
        </w:rPr>
        <w:t>hygiene. Smoking is permitted only in a limited number of designated areas. This</w:t>
      </w:r>
      <w:r w:rsidR="00645CCD">
        <w:rPr>
          <w:rFonts w:cs="Arial"/>
          <w:snapToGrid/>
          <w:color w:val="000000"/>
          <w:sz w:val="22"/>
          <w:szCs w:val="22"/>
          <w:lang w:eastAsia="en-GB"/>
        </w:rPr>
        <w:t xml:space="preserve"> </w:t>
      </w:r>
      <w:r w:rsidRPr="009C53E1">
        <w:rPr>
          <w:rFonts w:cs="Arial"/>
          <w:snapToGrid/>
          <w:color w:val="000000"/>
          <w:sz w:val="22"/>
          <w:szCs w:val="22"/>
          <w:lang w:eastAsia="en-GB"/>
        </w:rPr>
        <w:t>applies to all staff, and visitors.</w:t>
      </w:r>
    </w:p>
    <w:p w:rsidR="00C62503" w:rsidRDefault="00C62503" w:rsidP="00FB3B39">
      <w:pPr>
        <w:autoSpaceDE w:val="0"/>
        <w:autoSpaceDN w:val="0"/>
        <w:adjustRightInd w:val="0"/>
        <w:jc w:val="left"/>
        <w:rPr>
          <w:rFonts w:cs="Arial"/>
          <w:b/>
          <w:bCs/>
          <w:snapToGrid/>
          <w:color w:val="000000"/>
          <w:sz w:val="22"/>
          <w:szCs w:val="22"/>
          <w:lang w:eastAsia="en-GB"/>
        </w:rPr>
      </w:pPr>
    </w:p>
    <w:p w:rsidR="007921B2" w:rsidRDefault="007921B2" w:rsidP="00FB3B39">
      <w:pPr>
        <w:autoSpaceDE w:val="0"/>
        <w:autoSpaceDN w:val="0"/>
        <w:adjustRightInd w:val="0"/>
        <w:jc w:val="left"/>
        <w:rPr>
          <w:rFonts w:cs="Arial"/>
          <w:b/>
          <w:bCs/>
          <w:snapToGrid/>
          <w:color w:val="000000"/>
          <w:sz w:val="22"/>
          <w:szCs w:val="22"/>
          <w:lang w:eastAsia="en-GB"/>
        </w:rPr>
      </w:pPr>
    </w:p>
    <w:p w:rsidR="00FB3B39" w:rsidRPr="009C53E1" w:rsidRDefault="00FB3B39" w:rsidP="00FB3B39">
      <w:pPr>
        <w:autoSpaceDE w:val="0"/>
        <w:autoSpaceDN w:val="0"/>
        <w:adjustRightInd w:val="0"/>
        <w:jc w:val="left"/>
        <w:rPr>
          <w:rFonts w:cs="Arial"/>
          <w:b/>
          <w:bCs/>
          <w:snapToGrid/>
          <w:color w:val="000000"/>
          <w:sz w:val="22"/>
          <w:szCs w:val="22"/>
          <w:lang w:eastAsia="en-GB"/>
        </w:rPr>
      </w:pPr>
      <w:r w:rsidRPr="009C53E1">
        <w:rPr>
          <w:rFonts w:cs="Arial"/>
          <w:b/>
          <w:bCs/>
          <w:snapToGrid/>
          <w:color w:val="000000"/>
          <w:sz w:val="22"/>
          <w:szCs w:val="22"/>
          <w:lang w:eastAsia="en-GB"/>
        </w:rPr>
        <w:lastRenderedPageBreak/>
        <w:t>Offer of Employment</w:t>
      </w:r>
    </w:p>
    <w:p w:rsidR="00C62503" w:rsidRDefault="00C62503" w:rsidP="00645CCD">
      <w:pPr>
        <w:autoSpaceDE w:val="0"/>
        <w:autoSpaceDN w:val="0"/>
        <w:adjustRightInd w:val="0"/>
        <w:rPr>
          <w:rFonts w:cs="Arial"/>
          <w:snapToGrid/>
          <w:color w:val="000000"/>
          <w:sz w:val="22"/>
          <w:szCs w:val="22"/>
          <w:lang w:eastAsia="en-GB"/>
        </w:rPr>
      </w:pPr>
    </w:p>
    <w:p w:rsidR="00FB3B39" w:rsidRDefault="00FB3B39" w:rsidP="00645CCD">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All qualifications will be</w:t>
      </w:r>
      <w:r w:rsidR="00645CCD">
        <w:rPr>
          <w:rFonts w:cs="Arial"/>
          <w:snapToGrid/>
          <w:color w:val="000000"/>
          <w:sz w:val="22"/>
          <w:szCs w:val="22"/>
          <w:lang w:eastAsia="en-GB"/>
        </w:rPr>
        <w:t xml:space="preserve"> </w:t>
      </w:r>
      <w:r w:rsidRPr="009C53E1">
        <w:rPr>
          <w:rFonts w:cs="Arial"/>
          <w:snapToGrid/>
          <w:color w:val="000000"/>
          <w:sz w:val="22"/>
          <w:szCs w:val="22"/>
          <w:lang w:eastAsia="en-GB"/>
        </w:rPr>
        <w:t>checked either at interview stage or on commencement of employment. Should any</w:t>
      </w:r>
      <w:r w:rsidR="00645CCD">
        <w:rPr>
          <w:rFonts w:cs="Arial"/>
          <w:snapToGrid/>
          <w:color w:val="000000"/>
          <w:sz w:val="22"/>
          <w:szCs w:val="22"/>
          <w:lang w:eastAsia="en-GB"/>
        </w:rPr>
        <w:t xml:space="preserve"> </w:t>
      </w:r>
      <w:r w:rsidRPr="009C53E1">
        <w:rPr>
          <w:rFonts w:cs="Arial"/>
          <w:snapToGrid/>
          <w:color w:val="000000"/>
          <w:sz w:val="22"/>
          <w:szCs w:val="22"/>
          <w:lang w:eastAsia="en-GB"/>
        </w:rPr>
        <w:t>of the required checks prove to be unacceptable this may lead to any offer of</w:t>
      </w:r>
      <w:r w:rsidR="00645CCD">
        <w:rPr>
          <w:rFonts w:cs="Arial"/>
          <w:snapToGrid/>
          <w:color w:val="000000"/>
          <w:sz w:val="22"/>
          <w:szCs w:val="22"/>
          <w:lang w:eastAsia="en-GB"/>
        </w:rPr>
        <w:t xml:space="preserve"> </w:t>
      </w:r>
      <w:r w:rsidRPr="009C53E1">
        <w:rPr>
          <w:rFonts w:cs="Arial"/>
          <w:snapToGrid/>
          <w:color w:val="000000"/>
          <w:sz w:val="22"/>
          <w:szCs w:val="22"/>
          <w:lang w:eastAsia="en-GB"/>
        </w:rPr>
        <w:t>employment being withdrawn.</w:t>
      </w:r>
    </w:p>
    <w:p w:rsidR="00C62503" w:rsidRPr="009C53E1" w:rsidRDefault="00C62503" w:rsidP="00645CCD">
      <w:pPr>
        <w:autoSpaceDE w:val="0"/>
        <w:autoSpaceDN w:val="0"/>
        <w:adjustRightInd w:val="0"/>
        <w:rPr>
          <w:rFonts w:cs="Arial"/>
          <w:snapToGrid/>
          <w:color w:val="000000"/>
          <w:sz w:val="22"/>
          <w:szCs w:val="22"/>
          <w:lang w:eastAsia="en-GB"/>
        </w:rPr>
      </w:pPr>
    </w:p>
    <w:p w:rsidR="00FB3B39" w:rsidRDefault="00FB3B39" w:rsidP="00645CCD">
      <w:pPr>
        <w:autoSpaceDE w:val="0"/>
        <w:autoSpaceDN w:val="0"/>
        <w:adjustRightInd w:val="0"/>
        <w:rPr>
          <w:rFonts w:cs="Arial"/>
          <w:snapToGrid/>
          <w:color w:val="000000"/>
          <w:sz w:val="22"/>
          <w:szCs w:val="22"/>
          <w:lang w:eastAsia="en-GB"/>
        </w:rPr>
      </w:pPr>
      <w:r w:rsidRPr="009C53E1">
        <w:rPr>
          <w:rFonts w:cs="Arial"/>
          <w:snapToGrid/>
          <w:color w:val="000000"/>
          <w:sz w:val="22"/>
          <w:szCs w:val="22"/>
          <w:lang w:eastAsia="en-GB"/>
        </w:rPr>
        <w:t>Providing false information is an offence and could result in your application being</w:t>
      </w:r>
      <w:r w:rsidR="00645CCD">
        <w:rPr>
          <w:rFonts w:cs="Arial"/>
          <w:snapToGrid/>
          <w:color w:val="000000"/>
          <w:sz w:val="22"/>
          <w:szCs w:val="22"/>
          <w:lang w:eastAsia="en-GB"/>
        </w:rPr>
        <w:t xml:space="preserve"> </w:t>
      </w:r>
      <w:r w:rsidRPr="009C53E1">
        <w:rPr>
          <w:rFonts w:cs="Arial"/>
          <w:snapToGrid/>
          <w:color w:val="000000"/>
          <w:sz w:val="22"/>
          <w:szCs w:val="22"/>
          <w:lang w:eastAsia="en-GB"/>
        </w:rPr>
        <w:t>rejected, or disciplinary action being taken up to and including summary dismissal if</w:t>
      </w:r>
      <w:r w:rsidR="00645CCD">
        <w:rPr>
          <w:rFonts w:cs="Arial"/>
          <w:snapToGrid/>
          <w:color w:val="000000"/>
          <w:sz w:val="22"/>
          <w:szCs w:val="22"/>
          <w:lang w:eastAsia="en-GB"/>
        </w:rPr>
        <w:t xml:space="preserve"> </w:t>
      </w:r>
      <w:r w:rsidRPr="009C53E1">
        <w:rPr>
          <w:rFonts w:cs="Arial"/>
          <w:snapToGrid/>
          <w:color w:val="000000"/>
          <w:sz w:val="22"/>
          <w:szCs w:val="22"/>
          <w:lang w:eastAsia="en-GB"/>
        </w:rPr>
        <w:t>you have already been appointed, and possible referral to the police in certain</w:t>
      </w:r>
      <w:r w:rsidR="00645CCD">
        <w:rPr>
          <w:rFonts w:cs="Arial"/>
          <w:snapToGrid/>
          <w:color w:val="000000"/>
          <w:sz w:val="22"/>
          <w:szCs w:val="22"/>
          <w:lang w:eastAsia="en-GB"/>
        </w:rPr>
        <w:t xml:space="preserve"> </w:t>
      </w:r>
      <w:r w:rsidRPr="009C53E1">
        <w:rPr>
          <w:rFonts w:cs="Arial"/>
          <w:snapToGrid/>
          <w:color w:val="000000"/>
          <w:sz w:val="22"/>
          <w:szCs w:val="22"/>
          <w:lang w:eastAsia="en-GB"/>
        </w:rPr>
        <w:t>circumstances, if you have knowingly given false information.</w:t>
      </w:r>
    </w:p>
    <w:p w:rsidR="00CD5066" w:rsidRPr="009C53E1" w:rsidRDefault="00CD5066" w:rsidP="00645CCD">
      <w:pPr>
        <w:autoSpaceDE w:val="0"/>
        <w:autoSpaceDN w:val="0"/>
        <w:adjustRightInd w:val="0"/>
        <w:rPr>
          <w:rFonts w:cs="Arial"/>
          <w:snapToGrid/>
          <w:color w:val="000000"/>
          <w:sz w:val="22"/>
          <w:szCs w:val="22"/>
          <w:lang w:eastAsia="en-GB"/>
        </w:rPr>
      </w:pPr>
    </w:p>
    <w:p w:rsidR="00925EA3" w:rsidRPr="009C53E1" w:rsidRDefault="00925EA3" w:rsidP="00645CCD">
      <w:pPr>
        <w:autoSpaceDE w:val="0"/>
        <w:autoSpaceDN w:val="0"/>
        <w:adjustRightInd w:val="0"/>
        <w:rPr>
          <w:rFonts w:cs="Arial"/>
          <w:b/>
          <w:bCs/>
          <w:snapToGrid/>
          <w:color w:val="000000"/>
          <w:sz w:val="22"/>
          <w:szCs w:val="22"/>
          <w:lang w:eastAsia="en-GB"/>
        </w:rPr>
      </w:pPr>
    </w:p>
    <w:p w:rsidR="00925EA3" w:rsidRPr="009C53E1" w:rsidRDefault="00925EA3" w:rsidP="00FB3B39">
      <w:pPr>
        <w:autoSpaceDE w:val="0"/>
        <w:autoSpaceDN w:val="0"/>
        <w:adjustRightInd w:val="0"/>
        <w:jc w:val="left"/>
        <w:rPr>
          <w:rFonts w:cs="Arial"/>
          <w:b/>
          <w:bCs/>
          <w:snapToGrid/>
          <w:color w:val="000000"/>
          <w:sz w:val="22"/>
          <w:szCs w:val="22"/>
          <w:lang w:eastAsia="en-GB"/>
        </w:rPr>
      </w:pPr>
    </w:p>
    <w:p w:rsidR="00925EA3" w:rsidRPr="009C53E1" w:rsidRDefault="00925EA3" w:rsidP="00FB3B39">
      <w:pPr>
        <w:autoSpaceDE w:val="0"/>
        <w:autoSpaceDN w:val="0"/>
        <w:adjustRightInd w:val="0"/>
        <w:jc w:val="left"/>
        <w:rPr>
          <w:rFonts w:cs="Arial"/>
          <w:snapToGrid/>
          <w:color w:val="000000"/>
          <w:sz w:val="22"/>
          <w:szCs w:val="22"/>
          <w:lang w:eastAsia="en-GB"/>
        </w:rPr>
      </w:pPr>
    </w:p>
    <w:sectPr w:rsidR="00925EA3" w:rsidRPr="009C53E1" w:rsidSect="007C4281">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4EB" w:rsidRDefault="00C134EB">
      <w:r>
        <w:separator/>
      </w:r>
    </w:p>
  </w:endnote>
  <w:endnote w:type="continuationSeparator" w:id="0">
    <w:p w:rsidR="00C134EB" w:rsidRDefault="00C13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4EB" w:rsidRDefault="00C134EB">
      <w:r>
        <w:separator/>
      </w:r>
    </w:p>
  </w:footnote>
  <w:footnote w:type="continuationSeparator" w:id="0">
    <w:p w:rsidR="00C134EB" w:rsidRDefault="00C13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94BD66"/>
    <w:lvl w:ilvl="0">
      <w:start w:val="1"/>
      <w:numFmt w:val="decimal"/>
      <w:lvlText w:val="%1."/>
      <w:lvlJc w:val="left"/>
      <w:pPr>
        <w:tabs>
          <w:tab w:val="num" w:pos="1492"/>
        </w:tabs>
        <w:ind w:left="1492" w:hanging="360"/>
      </w:pPr>
    </w:lvl>
  </w:abstractNum>
  <w:abstractNum w:abstractNumId="1">
    <w:nsid w:val="FFFFFF7D"/>
    <w:multiLevelType w:val="singleLevel"/>
    <w:tmpl w:val="77CEA99C"/>
    <w:lvl w:ilvl="0">
      <w:start w:val="1"/>
      <w:numFmt w:val="decimal"/>
      <w:lvlText w:val="%1."/>
      <w:lvlJc w:val="left"/>
      <w:pPr>
        <w:tabs>
          <w:tab w:val="num" w:pos="1209"/>
        </w:tabs>
        <w:ind w:left="1209" w:hanging="360"/>
      </w:pPr>
    </w:lvl>
  </w:abstractNum>
  <w:abstractNum w:abstractNumId="2">
    <w:nsid w:val="FFFFFF7E"/>
    <w:multiLevelType w:val="singleLevel"/>
    <w:tmpl w:val="CF6840FE"/>
    <w:lvl w:ilvl="0">
      <w:start w:val="1"/>
      <w:numFmt w:val="decimal"/>
      <w:lvlText w:val="%1."/>
      <w:lvlJc w:val="left"/>
      <w:pPr>
        <w:tabs>
          <w:tab w:val="num" w:pos="926"/>
        </w:tabs>
        <w:ind w:left="926" w:hanging="360"/>
      </w:pPr>
    </w:lvl>
  </w:abstractNum>
  <w:abstractNum w:abstractNumId="3">
    <w:nsid w:val="FFFFFF7F"/>
    <w:multiLevelType w:val="singleLevel"/>
    <w:tmpl w:val="AD48169A"/>
    <w:lvl w:ilvl="0">
      <w:start w:val="1"/>
      <w:numFmt w:val="decimal"/>
      <w:lvlText w:val="%1."/>
      <w:lvlJc w:val="left"/>
      <w:pPr>
        <w:tabs>
          <w:tab w:val="num" w:pos="643"/>
        </w:tabs>
        <w:ind w:left="643" w:hanging="360"/>
      </w:pPr>
    </w:lvl>
  </w:abstractNum>
  <w:abstractNum w:abstractNumId="4">
    <w:nsid w:val="FFFFFF80"/>
    <w:multiLevelType w:val="singleLevel"/>
    <w:tmpl w:val="F4645D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56AE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2216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7CFF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68D228"/>
    <w:lvl w:ilvl="0">
      <w:start w:val="1"/>
      <w:numFmt w:val="decimal"/>
      <w:lvlText w:val="%1."/>
      <w:lvlJc w:val="left"/>
      <w:pPr>
        <w:tabs>
          <w:tab w:val="num" w:pos="360"/>
        </w:tabs>
        <w:ind w:left="360" w:hanging="360"/>
      </w:pPr>
    </w:lvl>
  </w:abstractNum>
  <w:abstractNum w:abstractNumId="9">
    <w:nsid w:val="FFFFFF89"/>
    <w:multiLevelType w:val="singleLevel"/>
    <w:tmpl w:val="E872FD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FB3B39"/>
    <w:rsid w:val="00002BA0"/>
    <w:rsid w:val="0000419E"/>
    <w:rsid w:val="00013498"/>
    <w:rsid w:val="00020AA7"/>
    <w:rsid w:val="000218A2"/>
    <w:rsid w:val="00024E98"/>
    <w:rsid w:val="000262C6"/>
    <w:rsid w:val="000263B2"/>
    <w:rsid w:val="00054737"/>
    <w:rsid w:val="00063560"/>
    <w:rsid w:val="00071130"/>
    <w:rsid w:val="0007591F"/>
    <w:rsid w:val="0008125F"/>
    <w:rsid w:val="0008446C"/>
    <w:rsid w:val="0008566F"/>
    <w:rsid w:val="000866DC"/>
    <w:rsid w:val="00095384"/>
    <w:rsid w:val="000A0B68"/>
    <w:rsid w:val="000A0CED"/>
    <w:rsid w:val="000B248C"/>
    <w:rsid w:val="000B36CB"/>
    <w:rsid w:val="000B62B4"/>
    <w:rsid w:val="000B7890"/>
    <w:rsid w:val="000C5876"/>
    <w:rsid w:val="000D0159"/>
    <w:rsid w:val="000D0824"/>
    <w:rsid w:val="000D0A46"/>
    <w:rsid w:val="000D0EB6"/>
    <w:rsid w:val="000D498F"/>
    <w:rsid w:val="000E6A0C"/>
    <w:rsid w:val="000F2073"/>
    <w:rsid w:val="000F672C"/>
    <w:rsid w:val="00100748"/>
    <w:rsid w:val="001079D8"/>
    <w:rsid w:val="00107DFE"/>
    <w:rsid w:val="00114A28"/>
    <w:rsid w:val="0011574D"/>
    <w:rsid w:val="00115775"/>
    <w:rsid w:val="0012025F"/>
    <w:rsid w:val="00122D76"/>
    <w:rsid w:val="0013197B"/>
    <w:rsid w:val="00132659"/>
    <w:rsid w:val="00137736"/>
    <w:rsid w:val="00142B28"/>
    <w:rsid w:val="00143D82"/>
    <w:rsid w:val="001521FF"/>
    <w:rsid w:val="00155477"/>
    <w:rsid w:val="0016303C"/>
    <w:rsid w:val="001631C5"/>
    <w:rsid w:val="00163C57"/>
    <w:rsid w:val="0017110A"/>
    <w:rsid w:val="0017303A"/>
    <w:rsid w:val="00174445"/>
    <w:rsid w:val="0018723C"/>
    <w:rsid w:val="00192D45"/>
    <w:rsid w:val="001971F0"/>
    <w:rsid w:val="001A105C"/>
    <w:rsid w:val="001B283F"/>
    <w:rsid w:val="001D0A9C"/>
    <w:rsid w:val="001D3A31"/>
    <w:rsid w:val="001E2D09"/>
    <w:rsid w:val="001E687F"/>
    <w:rsid w:val="001E790B"/>
    <w:rsid w:val="001F30A4"/>
    <w:rsid w:val="001F39D9"/>
    <w:rsid w:val="00203C2A"/>
    <w:rsid w:val="00205B62"/>
    <w:rsid w:val="00207EAD"/>
    <w:rsid w:val="002145F5"/>
    <w:rsid w:val="00215637"/>
    <w:rsid w:val="0021687C"/>
    <w:rsid w:val="00220851"/>
    <w:rsid w:val="00221A30"/>
    <w:rsid w:val="002221EF"/>
    <w:rsid w:val="00225A7F"/>
    <w:rsid w:val="00226099"/>
    <w:rsid w:val="00230CE8"/>
    <w:rsid w:val="002337BD"/>
    <w:rsid w:val="00233E9C"/>
    <w:rsid w:val="00234EE7"/>
    <w:rsid w:val="00245A8A"/>
    <w:rsid w:val="00257CE6"/>
    <w:rsid w:val="00261ECB"/>
    <w:rsid w:val="00264423"/>
    <w:rsid w:val="00270070"/>
    <w:rsid w:val="00281841"/>
    <w:rsid w:val="00282EC2"/>
    <w:rsid w:val="0028510B"/>
    <w:rsid w:val="00296A51"/>
    <w:rsid w:val="002A770B"/>
    <w:rsid w:val="002A7CFD"/>
    <w:rsid w:val="002B401A"/>
    <w:rsid w:val="002B43BA"/>
    <w:rsid w:val="002B4DC9"/>
    <w:rsid w:val="002B7EF9"/>
    <w:rsid w:val="002C0719"/>
    <w:rsid w:val="002C23A2"/>
    <w:rsid w:val="002C53D6"/>
    <w:rsid w:val="002C5C04"/>
    <w:rsid w:val="002D268E"/>
    <w:rsid w:val="002D4EEA"/>
    <w:rsid w:val="002E07DC"/>
    <w:rsid w:val="002E6E48"/>
    <w:rsid w:val="002F2352"/>
    <w:rsid w:val="002F457B"/>
    <w:rsid w:val="002F595C"/>
    <w:rsid w:val="002F5F86"/>
    <w:rsid w:val="003007C7"/>
    <w:rsid w:val="00302F7C"/>
    <w:rsid w:val="00303EE9"/>
    <w:rsid w:val="00314040"/>
    <w:rsid w:val="00316BE9"/>
    <w:rsid w:val="00321D8E"/>
    <w:rsid w:val="00323098"/>
    <w:rsid w:val="00323E1C"/>
    <w:rsid w:val="003410D6"/>
    <w:rsid w:val="003413A6"/>
    <w:rsid w:val="003501EF"/>
    <w:rsid w:val="0035586A"/>
    <w:rsid w:val="00362F1C"/>
    <w:rsid w:val="00371BEC"/>
    <w:rsid w:val="0037283D"/>
    <w:rsid w:val="00374B3B"/>
    <w:rsid w:val="0037516F"/>
    <w:rsid w:val="00383E62"/>
    <w:rsid w:val="0038783D"/>
    <w:rsid w:val="0039298C"/>
    <w:rsid w:val="003A0E6B"/>
    <w:rsid w:val="003A1C33"/>
    <w:rsid w:val="003A1D65"/>
    <w:rsid w:val="003A4F7E"/>
    <w:rsid w:val="003A5D52"/>
    <w:rsid w:val="003B68B3"/>
    <w:rsid w:val="003C5CB8"/>
    <w:rsid w:val="003C62DB"/>
    <w:rsid w:val="003D243D"/>
    <w:rsid w:val="003E2E56"/>
    <w:rsid w:val="003E7701"/>
    <w:rsid w:val="003E7FC3"/>
    <w:rsid w:val="003F15F7"/>
    <w:rsid w:val="003F79D1"/>
    <w:rsid w:val="00401771"/>
    <w:rsid w:val="00401EEE"/>
    <w:rsid w:val="00403FBD"/>
    <w:rsid w:val="004064B6"/>
    <w:rsid w:val="00406AA3"/>
    <w:rsid w:val="0041181F"/>
    <w:rsid w:val="00414695"/>
    <w:rsid w:val="00420DA8"/>
    <w:rsid w:val="004366C7"/>
    <w:rsid w:val="004406A9"/>
    <w:rsid w:val="00442102"/>
    <w:rsid w:val="0044454E"/>
    <w:rsid w:val="00445B6A"/>
    <w:rsid w:val="00453BFD"/>
    <w:rsid w:val="0045532A"/>
    <w:rsid w:val="00460AF6"/>
    <w:rsid w:val="00460F70"/>
    <w:rsid w:val="00461DE5"/>
    <w:rsid w:val="00464EA6"/>
    <w:rsid w:val="00465D36"/>
    <w:rsid w:val="0047290A"/>
    <w:rsid w:val="0047332A"/>
    <w:rsid w:val="0047350D"/>
    <w:rsid w:val="004838AB"/>
    <w:rsid w:val="00485D1A"/>
    <w:rsid w:val="004A0CA4"/>
    <w:rsid w:val="004B1A16"/>
    <w:rsid w:val="004B38B7"/>
    <w:rsid w:val="004B5905"/>
    <w:rsid w:val="004B5A1E"/>
    <w:rsid w:val="004C0A29"/>
    <w:rsid w:val="004C2352"/>
    <w:rsid w:val="004C2AAB"/>
    <w:rsid w:val="004D0A56"/>
    <w:rsid w:val="004D709F"/>
    <w:rsid w:val="004E2EA0"/>
    <w:rsid w:val="004F2558"/>
    <w:rsid w:val="004F6220"/>
    <w:rsid w:val="00504238"/>
    <w:rsid w:val="00506E14"/>
    <w:rsid w:val="005162A8"/>
    <w:rsid w:val="00516DDB"/>
    <w:rsid w:val="00522671"/>
    <w:rsid w:val="005259DC"/>
    <w:rsid w:val="00525A3B"/>
    <w:rsid w:val="00527872"/>
    <w:rsid w:val="00527D20"/>
    <w:rsid w:val="00533BBD"/>
    <w:rsid w:val="00533D90"/>
    <w:rsid w:val="0053500B"/>
    <w:rsid w:val="00537277"/>
    <w:rsid w:val="00537827"/>
    <w:rsid w:val="005406E6"/>
    <w:rsid w:val="00562FFC"/>
    <w:rsid w:val="0056479E"/>
    <w:rsid w:val="00564D5B"/>
    <w:rsid w:val="00577DF9"/>
    <w:rsid w:val="00580087"/>
    <w:rsid w:val="00583567"/>
    <w:rsid w:val="005839A8"/>
    <w:rsid w:val="0058460D"/>
    <w:rsid w:val="00586355"/>
    <w:rsid w:val="005917BD"/>
    <w:rsid w:val="00593991"/>
    <w:rsid w:val="005A0485"/>
    <w:rsid w:val="005A0B5F"/>
    <w:rsid w:val="005A5E9C"/>
    <w:rsid w:val="005B16B3"/>
    <w:rsid w:val="005B2C5D"/>
    <w:rsid w:val="005B39B8"/>
    <w:rsid w:val="005B46C8"/>
    <w:rsid w:val="005C03F9"/>
    <w:rsid w:val="005D7D05"/>
    <w:rsid w:val="005E0A43"/>
    <w:rsid w:val="005E20ED"/>
    <w:rsid w:val="005E5D25"/>
    <w:rsid w:val="005F687C"/>
    <w:rsid w:val="00601192"/>
    <w:rsid w:val="00613F76"/>
    <w:rsid w:val="00614ED0"/>
    <w:rsid w:val="006220AD"/>
    <w:rsid w:val="00623D1B"/>
    <w:rsid w:val="00626C12"/>
    <w:rsid w:val="00632EF0"/>
    <w:rsid w:val="00633A60"/>
    <w:rsid w:val="00640B6C"/>
    <w:rsid w:val="00645CCD"/>
    <w:rsid w:val="00646209"/>
    <w:rsid w:val="00646FD4"/>
    <w:rsid w:val="006475B8"/>
    <w:rsid w:val="00650433"/>
    <w:rsid w:val="00650B5C"/>
    <w:rsid w:val="00650C8F"/>
    <w:rsid w:val="0065369A"/>
    <w:rsid w:val="00653B91"/>
    <w:rsid w:val="00655A58"/>
    <w:rsid w:val="00666A9C"/>
    <w:rsid w:val="00667F2D"/>
    <w:rsid w:val="00675419"/>
    <w:rsid w:val="0067559A"/>
    <w:rsid w:val="006760D2"/>
    <w:rsid w:val="00687DAA"/>
    <w:rsid w:val="006938E4"/>
    <w:rsid w:val="006B3993"/>
    <w:rsid w:val="006C0175"/>
    <w:rsid w:val="006C3EE7"/>
    <w:rsid w:val="006C709E"/>
    <w:rsid w:val="006D2433"/>
    <w:rsid w:val="006D4A56"/>
    <w:rsid w:val="006D5447"/>
    <w:rsid w:val="006F1145"/>
    <w:rsid w:val="006F3853"/>
    <w:rsid w:val="006F416A"/>
    <w:rsid w:val="006F71D3"/>
    <w:rsid w:val="00701086"/>
    <w:rsid w:val="007021CD"/>
    <w:rsid w:val="00703702"/>
    <w:rsid w:val="00704662"/>
    <w:rsid w:val="007140DE"/>
    <w:rsid w:val="00714728"/>
    <w:rsid w:val="00717373"/>
    <w:rsid w:val="00720459"/>
    <w:rsid w:val="0072202D"/>
    <w:rsid w:val="00724E1D"/>
    <w:rsid w:val="00725844"/>
    <w:rsid w:val="007352B3"/>
    <w:rsid w:val="00745E29"/>
    <w:rsid w:val="00747DA4"/>
    <w:rsid w:val="007519A3"/>
    <w:rsid w:val="00753999"/>
    <w:rsid w:val="00756E64"/>
    <w:rsid w:val="00760DCF"/>
    <w:rsid w:val="00762C07"/>
    <w:rsid w:val="0076365C"/>
    <w:rsid w:val="00772625"/>
    <w:rsid w:val="0077769F"/>
    <w:rsid w:val="00777F27"/>
    <w:rsid w:val="0078085A"/>
    <w:rsid w:val="007869DE"/>
    <w:rsid w:val="007921B2"/>
    <w:rsid w:val="007A27F7"/>
    <w:rsid w:val="007A597C"/>
    <w:rsid w:val="007A7743"/>
    <w:rsid w:val="007B04AF"/>
    <w:rsid w:val="007B0A20"/>
    <w:rsid w:val="007B1037"/>
    <w:rsid w:val="007B3DBE"/>
    <w:rsid w:val="007C4281"/>
    <w:rsid w:val="007D6796"/>
    <w:rsid w:val="007E16CA"/>
    <w:rsid w:val="007E2ABB"/>
    <w:rsid w:val="007E6920"/>
    <w:rsid w:val="007E6CF4"/>
    <w:rsid w:val="007F2467"/>
    <w:rsid w:val="00800284"/>
    <w:rsid w:val="00804752"/>
    <w:rsid w:val="0080519B"/>
    <w:rsid w:val="00807DDD"/>
    <w:rsid w:val="00811C3D"/>
    <w:rsid w:val="00820E89"/>
    <w:rsid w:val="00825AD1"/>
    <w:rsid w:val="00830677"/>
    <w:rsid w:val="008423C6"/>
    <w:rsid w:val="00845022"/>
    <w:rsid w:val="008450C2"/>
    <w:rsid w:val="0084589E"/>
    <w:rsid w:val="008551C6"/>
    <w:rsid w:val="00857C17"/>
    <w:rsid w:val="00863EE0"/>
    <w:rsid w:val="00865C97"/>
    <w:rsid w:val="0087588B"/>
    <w:rsid w:val="00881A52"/>
    <w:rsid w:val="0088274B"/>
    <w:rsid w:val="00891517"/>
    <w:rsid w:val="00893D0B"/>
    <w:rsid w:val="008A1CC0"/>
    <w:rsid w:val="008A7AFF"/>
    <w:rsid w:val="008B5B0F"/>
    <w:rsid w:val="008C16F0"/>
    <w:rsid w:val="008C5237"/>
    <w:rsid w:val="008D133A"/>
    <w:rsid w:val="008D2833"/>
    <w:rsid w:val="008E0658"/>
    <w:rsid w:val="008E11D3"/>
    <w:rsid w:val="008E12B2"/>
    <w:rsid w:val="008E5584"/>
    <w:rsid w:val="008F0FB7"/>
    <w:rsid w:val="008F50C7"/>
    <w:rsid w:val="0090499F"/>
    <w:rsid w:val="00904FF1"/>
    <w:rsid w:val="00914659"/>
    <w:rsid w:val="009159BB"/>
    <w:rsid w:val="0092129A"/>
    <w:rsid w:val="009219C5"/>
    <w:rsid w:val="009231CE"/>
    <w:rsid w:val="00923A3A"/>
    <w:rsid w:val="00925EA3"/>
    <w:rsid w:val="009319F7"/>
    <w:rsid w:val="00932BF7"/>
    <w:rsid w:val="00934920"/>
    <w:rsid w:val="00940EDA"/>
    <w:rsid w:val="00941E55"/>
    <w:rsid w:val="00942402"/>
    <w:rsid w:val="009443A1"/>
    <w:rsid w:val="009451C1"/>
    <w:rsid w:val="00947AE0"/>
    <w:rsid w:val="00951D96"/>
    <w:rsid w:val="00957728"/>
    <w:rsid w:val="00967ABC"/>
    <w:rsid w:val="00970C4D"/>
    <w:rsid w:val="00971CBF"/>
    <w:rsid w:val="00983400"/>
    <w:rsid w:val="00983C60"/>
    <w:rsid w:val="00990DD2"/>
    <w:rsid w:val="009951A1"/>
    <w:rsid w:val="009A35BD"/>
    <w:rsid w:val="009B6CB4"/>
    <w:rsid w:val="009C0C57"/>
    <w:rsid w:val="009C53E1"/>
    <w:rsid w:val="009C7A1D"/>
    <w:rsid w:val="009C7F49"/>
    <w:rsid w:val="009D125A"/>
    <w:rsid w:val="009D30A5"/>
    <w:rsid w:val="009E15C3"/>
    <w:rsid w:val="009F59CB"/>
    <w:rsid w:val="009F666B"/>
    <w:rsid w:val="009F7AB6"/>
    <w:rsid w:val="009F7D70"/>
    <w:rsid w:val="00A00806"/>
    <w:rsid w:val="00A04674"/>
    <w:rsid w:val="00A053E9"/>
    <w:rsid w:val="00A06428"/>
    <w:rsid w:val="00A06966"/>
    <w:rsid w:val="00A14612"/>
    <w:rsid w:val="00A15F4B"/>
    <w:rsid w:val="00A21513"/>
    <w:rsid w:val="00A22ED6"/>
    <w:rsid w:val="00A25710"/>
    <w:rsid w:val="00A324AA"/>
    <w:rsid w:val="00A35B4A"/>
    <w:rsid w:val="00A40B7F"/>
    <w:rsid w:val="00A42737"/>
    <w:rsid w:val="00A517DC"/>
    <w:rsid w:val="00A52511"/>
    <w:rsid w:val="00A52977"/>
    <w:rsid w:val="00A57985"/>
    <w:rsid w:val="00A61524"/>
    <w:rsid w:val="00A64351"/>
    <w:rsid w:val="00A700CD"/>
    <w:rsid w:val="00A77AFF"/>
    <w:rsid w:val="00A8170F"/>
    <w:rsid w:val="00A82285"/>
    <w:rsid w:val="00A8267A"/>
    <w:rsid w:val="00A82BB0"/>
    <w:rsid w:val="00A84744"/>
    <w:rsid w:val="00A90015"/>
    <w:rsid w:val="00A93018"/>
    <w:rsid w:val="00AA010C"/>
    <w:rsid w:val="00AA17F2"/>
    <w:rsid w:val="00AB08D5"/>
    <w:rsid w:val="00AB2EAD"/>
    <w:rsid w:val="00AB7932"/>
    <w:rsid w:val="00AC0FA9"/>
    <w:rsid w:val="00AC4ABA"/>
    <w:rsid w:val="00AD3F7D"/>
    <w:rsid w:val="00AD4CD8"/>
    <w:rsid w:val="00AD5FF6"/>
    <w:rsid w:val="00AD60CF"/>
    <w:rsid w:val="00AE187A"/>
    <w:rsid w:val="00AE4270"/>
    <w:rsid w:val="00AF308E"/>
    <w:rsid w:val="00AF38B5"/>
    <w:rsid w:val="00B156BB"/>
    <w:rsid w:val="00B16EAA"/>
    <w:rsid w:val="00B21D2F"/>
    <w:rsid w:val="00B26BD1"/>
    <w:rsid w:val="00B27511"/>
    <w:rsid w:val="00B30651"/>
    <w:rsid w:val="00B33EFC"/>
    <w:rsid w:val="00B36198"/>
    <w:rsid w:val="00B421D2"/>
    <w:rsid w:val="00B42FBF"/>
    <w:rsid w:val="00B5075B"/>
    <w:rsid w:val="00B5291D"/>
    <w:rsid w:val="00B551BF"/>
    <w:rsid w:val="00B55F71"/>
    <w:rsid w:val="00B5694C"/>
    <w:rsid w:val="00B645DF"/>
    <w:rsid w:val="00B65A65"/>
    <w:rsid w:val="00B66C3D"/>
    <w:rsid w:val="00B7335D"/>
    <w:rsid w:val="00B759E5"/>
    <w:rsid w:val="00B761AA"/>
    <w:rsid w:val="00B7685C"/>
    <w:rsid w:val="00B805A3"/>
    <w:rsid w:val="00B808D8"/>
    <w:rsid w:val="00B81CB5"/>
    <w:rsid w:val="00B83034"/>
    <w:rsid w:val="00B93D22"/>
    <w:rsid w:val="00BA181B"/>
    <w:rsid w:val="00BA489C"/>
    <w:rsid w:val="00BB54CA"/>
    <w:rsid w:val="00BB5B1E"/>
    <w:rsid w:val="00BC5D2E"/>
    <w:rsid w:val="00BD028C"/>
    <w:rsid w:val="00BD29A7"/>
    <w:rsid w:val="00BE4CBF"/>
    <w:rsid w:val="00BF4B5E"/>
    <w:rsid w:val="00BF62CC"/>
    <w:rsid w:val="00BF7DC3"/>
    <w:rsid w:val="00C10A11"/>
    <w:rsid w:val="00C118E6"/>
    <w:rsid w:val="00C134EB"/>
    <w:rsid w:val="00C17A55"/>
    <w:rsid w:val="00C17CC5"/>
    <w:rsid w:val="00C201B9"/>
    <w:rsid w:val="00C21DBC"/>
    <w:rsid w:val="00C33FE9"/>
    <w:rsid w:val="00C42F6B"/>
    <w:rsid w:val="00C448A5"/>
    <w:rsid w:val="00C44FE5"/>
    <w:rsid w:val="00C47219"/>
    <w:rsid w:val="00C47471"/>
    <w:rsid w:val="00C47E04"/>
    <w:rsid w:val="00C54466"/>
    <w:rsid w:val="00C559A1"/>
    <w:rsid w:val="00C62503"/>
    <w:rsid w:val="00C63F3B"/>
    <w:rsid w:val="00C64ACC"/>
    <w:rsid w:val="00C73A39"/>
    <w:rsid w:val="00C747FD"/>
    <w:rsid w:val="00C74F01"/>
    <w:rsid w:val="00C766D9"/>
    <w:rsid w:val="00C76DF3"/>
    <w:rsid w:val="00C8379B"/>
    <w:rsid w:val="00C853BC"/>
    <w:rsid w:val="00C9333A"/>
    <w:rsid w:val="00C93FC7"/>
    <w:rsid w:val="00CA1455"/>
    <w:rsid w:val="00CB1B55"/>
    <w:rsid w:val="00CB357E"/>
    <w:rsid w:val="00CC0978"/>
    <w:rsid w:val="00CC101F"/>
    <w:rsid w:val="00CC284C"/>
    <w:rsid w:val="00CC3BE8"/>
    <w:rsid w:val="00CC4114"/>
    <w:rsid w:val="00CD5066"/>
    <w:rsid w:val="00CE135E"/>
    <w:rsid w:val="00CE2049"/>
    <w:rsid w:val="00CE235E"/>
    <w:rsid w:val="00CF4BB9"/>
    <w:rsid w:val="00CF6D59"/>
    <w:rsid w:val="00D027D9"/>
    <w:rsid w:val="00D22BE6"/>
    <w:rsid w:val="00D30D36"/>
    <w:rsid w:val="00D36466"/>
    <w:rsid w:val="00D46ADF"/>
    <w:rsid w:val="00D533EC"/>
    <w:rsid w:val="00D61222"/>
    <w:rsid w:val="00D6572E"/>
    <w:rsid w:val="00D7172C"/>
    <w:rsid w:val="00D72026"/>
    <w:rsid w:val="00D816E6"/>
    <w:rsid w:val="00D84684"/>
    <w:rsid w:val="00D87633"/>
    <w:rsid w:val="00DA1324"/>
    <w:rsid w:val="00DA4237"/>
    <w:rsid w:val="00DA5AAD"/>
    <w:rsid w:val="00DA7975"/>
    <w:rsid w:val="00DB065D"/>
    <w:rsid w:val="00DC0663"/>
    <w:rsid w:val="00DC67C1"/>
    <w:rsid w:val="00DC7564"/>
    <w:rsid w:val="00DD07E0"/>
    <w:rsid w:val="00DD1C1C"/>
    <w:rsid w:val="00DD3C78"/>
    <w:rsid w:val="00DD5B69"/>
    <w:rsid w:val="00DE463A"/>
    <w:rsid w:val="00DF0554"/>
    <w:rsid w:val="00DF51A2"/>
    <w:rsid w:val="00DF65DA"/>
    <w:rsid w:val="00E01E37"/>
    <w:rsid w:val="00E04A60"/>
    <w:rsid w:val="00E1125F"/>
    <w:rsid w:val="00E2494A"/>
    <w:rsid w:val="00E25160"/>
    <w:rsid w:val="00E256C2"/>
    <w:rsid w:val="00E27103"/>
    <w:rsid w:val="00E27F63"/>
    <w:rsid w:val="00E3297F"/>
    <w:rsid w:val="00E339D4"/>
    <w:rsid w:val="00E41382"/>
    <w:rsid w:val="00E45901"/>
    <w:rsid w:val="00E46344"/>
    <w:rsid w:val="00E46A8A"/>
    <w:rsid w:val="00E51428"/>
    <w:rsid w:val="00E53399"/>
    <w:rsid w:val="00E60910"/>
    <w:rsid w:val="00E64400"/>
    <w:rsid w:val="00E6643E"/>
    <w:rsid w:val="00E70466"/>
    <w:rsid w:val="00E75802"/>
    <w:rsid w:val="00E76673"/>
    <w:rsid w:val="00E777F9"/>
    <w:rsid w:val="00E804F7"/>
    <w:rsid w:val="00E82A11"/>
    <w:rsid w:val="00E82CDC"/>
    <w:rsid w:val="00E84CD0"/>
    <w:rsid w:val="00EA6063"/>
    <w:rsid w:val="00EB602F"/>
    <w:rsid w:val="00EB7EAC"/>
    <w:rsid w:val="00EC1A93"/>
    <w:rsid w:val="00EC3E06"/>
    <w:rsid w:val="00EC6FE3"/>
    <w:rsid w:val="00EC71E2"/>
    <w:rsid w:val="00ED0284"/>
    <w:rsid w:val="00ED20BA"/>
    <w:rsid w:val="00ED3A71"/>
    <w:rsid w:val="00EF5B3A"/>
    <w:rsid w:val="00EF794E"/>
    <w:rsid w:val="00F01432"/>
    <w:rsid w:val="00F07111"/>
    <w:rsid w:val="00F20326"/>
    <w:rsid w:val="00F21AC7"/>
    <w:rsid w:val="00F22910"/>
    <w:rsid w:val="00F24A26"/>
    <w:rsid w:val="00F25788"/>
    <w:rsid w:val="00F33697"/>
    <w:rsid w:val="00F34EF4"/>
    <w:rsid w:val="00F35A7A"/>
    <w:rsid w:val="00F41C6D"/>
    <w:rsid w:val="00F4734B"/>
    <w:rsid w:val="00F5041D"/>
    <w:rsid w:val="00F55E09"/>
    <w:rsid w:val="00F611B6"/>
    <w:rsid w:val="00F71879"/>
    <w:rsid w:val="00F72D7A"/>
    <w:rsid w:val="00F73A1A"/>
    <w:rsid w:val="00F77CFE"/>
    <w:rsid w:val="00F804ED"/>
    <w:rsid w:val="00F823C1"/>
    <w:rsid w:val="00F83399"/>
    <w:rsid w:val="00F86066"/>
    <w:rsid w:val="00F8776F"/>
    <w:rsid w:val="00F938ED"/>
    <w:rsid w:val="00F97C3E"/>
    <w:rsid w:val="00FA5FE6"/>
    <w:rsid w:val="00FB11A9"/>
    <w:rsid w:val="00FB11DA"/>
    <w:rsid w:val="00FB297E"/>
    <w:rsid w:val="00FB3B39"/>
    <w:rsid w:val="00FB6F04"/>
    <w:rsid w:val="00FC333D"/>
    <w:rsid w:val="00FC4930"/>
    <w:rsid w:val="00FC6C9C"/>
    <w:rsid w:val="00FD464C"/>
    <w:rsid w:val="00FE3AAE"/>
    <w:rsid w:val="00FE4E28"/>
    <w:rsid w:val="00FE5113"/>
    <w:rsid w:val="00FE691D"/>
    <w:rsid w:val="00FF47E8"/>
    <w:rsid w:val="00FF5165"/>
    <w:rsid w:val="00FF7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B39"/>
    <w:pPr>
      <w:jc w:val="both"/>
    </w:pPr>
    <w:rPr>
      <w:rFonts w:ascii="Arial" w:hAnsi="Arial"/>
      <w:snapToGrid w:val="0"/>
      <w:sz w:val="24"/>
      <w:lang w:eastAsia="en-US"/>
    </w:rPr>
  </w:style>
  <w:style w:type="paragraph" w:styleId="Heading1">
    <w:name w:val="heading 1"/>
    <w:basedOn w:val="Normal"/>
    <w:next w:val="Normal"/>
    <w:qFormat/>
    <w:rsid w:val="00FB3B39"/>
    <w:pPr>
      <w:keepNext/>
      <w:spacing w:before="240" w:after="60"/>
      <w:outlineLvl w:val="0"/>
    </w:pPr>
    <w:rPr>
      <w:rFonts w:cs="Arial"/>
      <w:b/>
      <w:bCs/>
      <w:kern w:val="32"/>
      <w:sz w:val="32"/>
      <w:szCs w:val="32"/>
    </w:rPr>
  </w:style>
  <w:style w:type="paragraph" w:styleId="Heading2">
    <w:name w:val="heading 2"/>
    <w:basedOn w:val="Normal"/>
    <w:next w:val="Normal"/>
    <w:qFormat/>
    <w:rsid w:val="00FB3B39"/>
    <w:pPr>
      <w:keepNext/>
      <w:spacing w:before="240" w:after="60"/>
      <w:outlineLvl w:val="1"/>
    </w:pPr>
    <w:rPr>
      <w:rFonts w:cs="Arial"/>
      <w:b/>
      <w:bCs/>
      <w:i/>
      <w:iCs/>
      <w:sz w:val="28"/>
      <w:szCs w:val="28"/>
    </w:rPr>
  </w:style>
  <w:style w:type="paragraph" w:styleId="Heading3">
    <w:name w:val="heading 3"/>
    <w:basedOn w:val="Normal"/>
    <w:next w:val="Normal"/>
    <w:qFormat/>
    <w:rsid w:val="00FB3B39"/>
    <w:pPr>
      <w:keepNext/>
      <w:outlineLvl w:val="2"/>
    </w:pPr>
    <w:rPr>
      <w:sz w:val="5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B3B39"/>
    <w:pPr>
      <w:tabs>
        <w:tab w:val="right" w:pos="8928"/>
      </w:tabs>
    </w:pPr>
  </w:style>
  <w:style w:type="table" w:styleId="TableGrid">
    <w:name w:val="Table Grid"/>
    <w:basedOn w:val="TableNormal"/>
    <w:rsid w:val="00FB3B3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3B39"/>
    <w:rPr>
      <w:color w:val="0000FF"/>
      <w:u w:val="single"/>
    </w:rPr>
  </w:style>
  <w:style w:type="paragraph" w:styleId="BodyTextIndent">
    <w:name w:val="Body Text Indent"/>
    <w:basedOn w:val="Normal"/>
    <w:rsid w:val="00FB3B39"/>
    <w:pPr>
      <w:autoSpaceDE w:val="0"/>
      <w:autoSpaceDN w:val="0"/>
      <w:adjustRightInd w:val="0"/>
      <w:ind w:left="720"/>
      <w:jc w:val="left"/>
    </w:pPr>
    <w:rPr>
      <w:rFonts w:ascii="Helvetica-Light" w:hAnsi="Helvetica-Light"/>
      <w:snapToGrid/>
      <w:color w:val="231F20"/>
      <w:sz w:val="22"/>
      <w:szCs w:val="22"/>
      <w:lang w:val="en-US"/>
    </w:rPr>
  </w:style>
  <w:style w:type="paragraph" w:styleId="BodyTextIndent2">
    <w:name w:val="Body Text Indent 2"/>
    <w:basedOn w:val="Normal"/>
    <w:rsid w:val="00FB3B39"/>
    <w:pPr>
      <w:autoSpaceDE w:val="0"/>
      <w:autoSpaceDN w:val="0"/>
      <w:adjustRightInd w:val="0"/>
      <w:ind w:left="720"/>
    </w:pPr>
    <w:rPr>
      <w:rFonts w:ascii="Helvetica-Light" w:hAnsi="Helvetica-Light"/>
      <w:snapToGrid/>
      <w:color w:val="231F20"/>
      <w:sz w:val="22"/>
      <w:szCs w:val="22"/>
      <w:lang w:val="en-US"/>
    </w:rPr>
  </w:style>
  <w:style w:type="paragraph" w:styleId="BodyText">
    <w:name w:val="Body Text"/>
    <w:basedOn w:val="Normal"/>
    <w:rsid w:val="00FB3B39"/>
    <w:pPr>
      <w:autoSpaceDE w:val="0"/>
      <w:autoSpaceDN w:val="0"/>
      <w:adjustRightInd w:val="0"/>
    </w:pPr>
    <w:rPr>
      <w:rFonts w:ascii="Helvetica-Light" w:hAnsi="Helvetica-Light"/>
      <w:snapToGrid/>
      <w:color w:val="231F20"/>
      <w:sz w:val="22"/>
      <w:szCs w:val="22"/>
      <w:lang w:val="en-US"/>
    </w:rPr>
  </w:style>
  <w:style w:type="paragraph" w:styleId="BodyTextIndent3">
    <w:name w:val="Body Text Indent 3"/>
    <w:basedOn w:val="Normal"/>
    <w:rsid w:val="00FB3B39"/>
    <w:pPr>
      <w:autoSpaceDE w:val="0"/>
      <w:autoSpaceDN w:val="0"/>
      <w:adjustRightInd w:val="0"/>
      <w:ind w:left="720"/>
    </w:pPr>
    <w:rPr>
      <w:rFonts w:ascii="Helvetica-Light" w:hAnsi="Helvetica-Light"/>
      <w:snapToGrid/>
      <w:color w:val="FF0000"/>
      <w:sz w:val="22"/>
      <w:szCs w:val="22"/>
      <w:lang w:val="en-US"/>
    </w:rPr>
  </w:style>
  <w:style w:type="paragraph" w:styleId="BodyText2">
    <w:name w:val="Body Text 2"/>
    <w:basedOn w:val="Normal"/>
    <w:rsid w:val="00FB3B39"/>
    <w:pPr>
      <w:autoSpaceDE w:val="0"/>
      <w:autoSpaceDN w:val="0"/>
      <w:adjustRightInd w:val="0"/>
    </w:pPr>
    <w:rPr>
      <w:rFonts w:ascii="Helvetica-Light" w:hAnsi="Helvetica-Light"/>
      <w:snapToGrid/>
      <w:color w:val="FF0000"/>
      <w:sz w:val="22"/>
      <w:szCs w:val="22"/>
      <w:lang w:val="en-US"/>
    </w:rPr>
  </w:style>
  <w:style w:type="paragraph" w:styleId="Footer">
    <w:name w:val="footer"/>
    <w:basedOn w:val="Normal"/>
    <w:rsid w:val="00B805A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F055-9987-4DA3-83E0-706C5C04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Foster</dc:creator>
  <cp:lastModifiedBy>AF01</cp:lastModifiedBy>
  <cp:revision>2</cp:revision>
  <dcterms:created xsi:type="dcterms:W3CDTF">2013-09-25T11:36:00Z</dcterms:created>
  <dcterms:modified xsi:type="dcterms:W3CDTF">2013-09-25T11:36:00Z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Reference">
    <vt:lpwstr>SAM/-</vt:lpwstr>
  </property>
  <property fmtid="{D5CDD505-2E9C-101B-9397-08002B2CF9AE}" pid="3" name="odma">
    <vt:lpwstr>Admin:702265:1</vt:lpwstr>
  </property>
</Properties>
</file>